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A563" w14:textId="359CC172" w:rsidR="006A3F3D" w:rsidRDefault="006A3F3D" w:rsidP="006A3F3D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Botkyrka Brukshundklubb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0"/>
          <w:szCs w:val="20"/>
        </w:rPr>
        <w:t>Grödinge</w:t>
      </w:r>
      <w:proofErr w:type="spellEnd"/>
      <w:r>
        <w:rPr>
          <w:sz w:val="20"/>
          <w:szCs w:val="20"/>
        </w:rPr>
        <w:t xml:space="preserve"> 202</w:t>
      </w:r>
      <w:r w:rsidR="002149F6">
        <w:rPr>
          <w:sz w:val="20"/>
          <w:szCs w:val="20"/>
        </w:rPr>
        <w:t>4-0</w:t>
      </w:r>
      <w:r w:rsidR="00E136BA">
        <w:rPr>
          <w:sz w:val="20"/>
          <w:szCs w:val="20"/>
        </w:rPr>
        <w:t>8-20</w:t>
      </w:r>
    </w:p>
    <w:p w14:paraId="2E5EF960" w14:textId="58B225CD" w:rsidR="00E4305C" w:rsidRDefault="00395B84" w:rsidP="006A3F3D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Protokoll</w:t>
      </w:r>
      <w:r w:rsidR="006A3F3D">
        <w:rPr>
          <w:b/>
          <w:sz w:val="24"/>
          <w:szCs w:val="24"/>
        </w:rPr>
        <w:t xml:space="preserve"> </w:t>
      </w:r>
      <w:r w:rsidR="00D90007">
        <w:rPr>
          <w:b/>
          <w:sz w:val="24"/>
          <w:szCs w:val="24"/>
        </w:rPr>
        <w:t>s</w:t>
      </w:r>
      <w:r w:rsidR="006A3F3D">
        <w:rPr>
          <w:b/>
          <w:sz w:val="24"/>
          <w:szCs w:val="24"/>
        </w:rPr>
        <w:t xml:space="preserve">tyrelsemöte </w:t>
      </w:r>
      <w:r w:rsidR="006A3F3D">
        <w:rPr>
          <w:b/>
          <w:sz w:val="24"/>
          <w:szCs w:val="24"/>
        </w:rPr>
        <w:br/>
      </w:r>
      <w:r w:rsidR="006A3F3D">
        <w:rPr>
          <w:b/>
          <w:sz w:val="20"/>
          <w:szCs w:val="20"/>
        </w:rPr>
        <w:t xml:space="preserve">Plats: </w:t>
      </w:r>
      <w:r w:rsidR="00E4305C">
        <w:rPr>
          <w:b/>
          <w:sz w:val="20"/>
          <w:szCs w:val="20"/>
        </w:rPr>
        <w:t>Botkyrka brukshundklubb</w:t>
      </w:r>
    </w:p>
    <w:p w14:paraId="0483BA70" w14:textId="68D03D54" w:rsidR="00395B84" w:rsidRDefault="006A3F3D" w:rsidP="009778DA">
      <w:pPr>
        <w:spacing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Närvarande: </w:t>
      </w:r>
      <w:r w:rsidR="00492924" w:rsidRPr="004C6524">
        <w:rPr>
          <w:bCs/>
          <w:i/>
          <w:iCs/>
          <w:sz w:val="20"/>
          <w:szCs w:val="20"/>
        </w:rPr>
        <w:t>Ingrid Tapper,</w:t>
      </w:r>
      <w:r w:rsidR="00492924">
        <w:rPr>
          <w:b/>
          <w:sz w:val="20"/>
          <w:szCs w:val="20"/>
        </w:rPr>
        <w:t xml:space="preserve"> </w:t>
      </w:r>
      <w:r w:rsidR="009778DA">
        <w:rPr>
          <w:i/>
          <w:sz w:val="20"/>
          <w:szCs w:val="20"/>
        </w:rPr>
        <w:t>Valentyna Yasinska,</w:t>
      </w:r>
      <w:r w:rsidR="009778DA" w:rsidRPr="009778DA">
        <w:rPr>
          <w:i/>
          <w:sz w:val="20"/>
          <w:szCs w:val="20"/>
        </w:rPr>
        <w:t xml:space="preserve"> </w:t>
      </w:r>
      <w:r w:rsidR="009778DA">
        <w:rPr>
          <w:i/>
          <w:sz w:val="20"/>
          <w:szCs w:val="20"/>
        </w:rPr>
        <w:t>Lena Nordqvist</w:t>
      </w:r>
      <w:r w:rsidR="009778DA">
        <w:rPr>
          <w:b/>
          <w:bCs/>
          <w:iCs/>
          <w:sz w:val="20"/>
          <w:szCs w:val="20"/>
        </w:rPr>
        <w:t>,</w:t>
      </w:r>
      <w:r w:rsidR="009778DA" w:rsidRPr="009778DA">
        <w:rPr>
          <w:bCs/>
          <w:i/>
          <w:iCs/>
          <w:sz w:val="20"/>
          <w:szCs w:val="20"/>
        </w:rPr>
        <w:t xml:space="preserve"> </w:t>
      </w:r>
      <w:r w:rsidR="009778DA" w:rsidRPr="002149F6">
        <w:rPr>
          <w:bCs/>
          <w:i/>
          <w:iCs/>
          <w:sz w:val="20"/>
          <w:szCs w:val="20"/>
        </w:rPr>
        <w:t>Kerstin Karlsson</w:t>
      </w:r>
      <w:r w:rsidR="00111738">
        <w:rPr>
          <w:bCs/>
          <w:i/>
          <w:iCs/>
          <w:sz w:val="20"/>
          <w:szCs w:val="20"/>
        </w:rPr>
        <w:t>,</w:t>
      </w:r>
      <w:r w:rsidR="00111738" w:rsidRPr="00111738">
        <w:rPr>
          <w:b/>
          <w:bCs/>
          <w:iCs/>
          <w:sz w:val="20"/>
          <w:szCs w:val="20"/>
        </w:rPr>
        <w:t xml:space="preserve"> </w:t>
      </w:r>
      <w:r w:rsidR="00111738" w:rsidRPr="00054A67">
        <w:rPr>
          <w:i/>
          <w:sz w:val="20"/>
          <w:szCs w:val="20"/>
        </w:rPr>
        <w:t xml:space="preserve">Bengt Syrén, </w:t>
      </w:r>
      <w:r w:rsidR="00395B84" w:rsidRPr="00395B84">
        <w:rPr>
          <w:i/>
          <w:sz w:val="20"/>
          <w:szCs w:val="20"/>
        </w:rPr>
        <w:t>Marina Farina</w:t>
      </w:r>
    </w:p>
    <w:p w14:paraId="64809550" w14:textId="1D118BC4" w:rsidR="009778DA" w:rsidRPr="00054A67" w:rsidRDefault="00111738" w:rsidP="009778DA">
      <w:pPr>
        <w:spacing w:line="240" w:lineRule="auto"/>
        <w:rPr>
          <w:i/>
          <w:sz w:val="20"/>
          <w:szCs w:val="20"/>
        </w:rPr>
      </w:pPr>
      <w:r w:rsidRPr="00054A67">
        <w:rPr>
          <w:i/>
          <w:sz w:val="20"/>
          <w:szCs w:val="20"/>
        </w:rPr>
        <w:t>Mathias Sköld Strandberg</w:t>
      </w:r>
      <w:r w:rsidR="00192BD5">
        <w:rPr>
          <w:b/>
          <w:bCs/>
          <w:iCs/>
          <w:sz w:val="20"/>
          <w:szCs w:val="20"/>
        </w:rPr>
        <w:t xml:space="preserve">, </w:t>
      </w:r>
      <w:proofErr w:type="spellStart"/>
      <w:r w:rsidR="00192BD5" w:rsidRPr="00192BD5">
        <w:rPr>
          <w:i/>
          <w:sz w:val="20"/>
          <w:szCs w:val="20"/>
        </w:rPr>
        <w:t>Emmelie</w:t>
      </w:r>
      <w:proofErr w:type="spellEnd"/>
      <w:r w:rsidR="00192BD5" w:rsidRPr="00192BD5">
        <w:rPr>
          <w:i/>
          <w:sz w:val="20"/>
          <w:szCs w:val="20"/>
        </w:rPr>
        <w:t xml:space="preserve"> Tilly</w:t>
      </w:r>
      <w:r w:rsidR="00192BD5">
        <w:rPr>
          <w:i/>
          <w:sz w:val="20"/>
          <w:szCs w:val="20"/>
        </w:rPr>
        <w:t xml:space="preserve"> kommit på slutet</w:t>
      </w:r>
    </w:p>
    <w:p w14:paraId="2751ECA7" w14:textId="0FD9D5B9" w:rsidR="00492924" w:rsidRDefault="00492924" w:rsidP="00492924">
      <w:pPr>
        <w:spacing w:line="240" w:lineRule="auto"/>
        <w:rPr>
          <w:i/>
          <w:sz w:val="20"/>
          <w:szCs w:val="20"/>
        </w:rPr>
      </w:pPr>
    </w:p>
    <w:p w14:paraId="49A7DCF9" w14:textId="4B7F35CE" w:rsidR="009778DA" w:rsidRPr="001031F2" w:rsidRDefault="00492924" w:rsidP="009778DA">
      <w:pPr>
        <w:spacing w:line="240" w:lineRule="auto"/>
        <w:rPr>
          <w:b/>
          <w:bCs/>
          <w:iCs/>
          <w:sz w:val="20"/>
          <w:szCs w:val="20"/>
        </w:rPr>
      </w:pPr>
      <w:r w:rsidRPr="00410611">
        <w:rPr>
          <w:b/>
          <w:sz w:val="20"/>
          <w:szCs w:val="20"/>
        </w:rPr>
        <w:t>Ej Närvarande:</w:t>
      </w:r>
      <w:r>
        <w:rPr>
          <w:b/>
          <w:sz w:val="20"/>
          <w:szCs w:val="20"/>
        </w:rPr>
        <w:t xml:space="preserve"> Jenny Mild</w:t>
      </w:r>
      <w:r w:rsidR="009778DA">
        <w:rPr>
          <w:b/>
          <w:sz w:val="20"/>
          <w:szCs w:val="20"/>
        </w:rPr>
        <w:t xml:space="preserve">, </w:t>
      </w:r>
      <w:r w:rsidR="009778DA" w:rsidRPr="001031F2">
        <w:rPr>
          <w:b/>
          <w:bCs/>
          <w:iCs/>
          <w:sz w:val="20"/>
          <w:szCs w:val="20"/>
        </w:rPr>
        <w:t>T</w:t>
      </w:r>
      <w:r w:rsidR="00E80E27">
        <w:rPr>
          <w:b/>
          <w:bCs/>
          <w:iCs/>
          <w:sz w:val="20"/>
          <w:szCs w:val="20"/>
        </w:rPr>
        <w:t>h</w:t>
      </w:r>
      <w:r w:rsidR="009778DA" w:rsidRPr="001031F2">
        <w:rPr>
          <w:b/>
          <w:bCs/>
          <w:iCs/>
          <w:sz w:val="20"/>
          <w:szCs w:val="20"/>
        </w:rPr>
        <w:t xml:space="preserve">omas Klingberg, </w:t>
      </w:r>
    </w:p>
    <w:p w14:paraId="6DA06201" w14:textId="77777777" w:rsidR="006A3F3D" w:rsidRDefault="006A3F3D" w:rsidP="006A3F3D">
      <w:pPr>
        <w:spacing w:after="0"/>
        <w:rPr>
          <w:b/>
          <w:sz w:val="20"/>
          <w:szCs w:val="20"/>
        </w:rPr>
      </w:pPr>
    </w:p>
    <w:p w14:paraId="4EA8753C" w14:textId="205347A6" w:rsidR="006A3F3D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§1.</w:t>
      </w:r>
      <w:r w:rsidRPr="00B214CB">
        <w:rPr>
          <w:sz w:val="20"/>
          <w:szCs w:val="20"/>
        </w:rPr>
        <w:t xml:space="preserve"> Mötet</w:t>
      </w:r>
      <w:r>
        <w:rPr>
          <w:sz w:val="20"/>
          <w:szCs w:val="20"/>
        </w:rPr>
        <w:t xml:space="preserve"> </w:t>
      </w:r>
      <w:r w:rsidRPr="00B214CB">
        <w:rPr>
          <w:sz w:val="20"/>
          <w:szCs w:val="20"/>
        </w:rPr>
        <w:t>öppna</w:t>
      </w:r>
      <w:r>
        <w:rPr>
          <w:sz w:val="20"/>
          <w:szCs w:val="20"/>
        </w:rPr>
        <w:t xml:space="preserve">s </w:t>
      </w:r>
      <w:r w:rsidRPr="00B214CB">
        <w:rPr>
          <w:sz w:val="20"/>
          <w:szCs w:val="20"/>
        </w:rPr>
        <w:t>av ordförande</w:t>
      </w:r>
      <w:r w:rsidR="002149F6">
        <w:rPr>
          <w:sz w:val="20"/>
          <w:szCs w:val="20"/>
        </w:rPr>
        <w:t xml:space="preserve"> </w:t>
      </w:r>
      <w:r w:rsidR="00EB5D8B">
        <w:rPr>
          <w:sz w:val="20"/>
          <w:szCs w:val="20"/>
        </w:rPr>
        <w:t xml:space="preserve">Ingrid </w:t>
      </w:r>
      <w:r w:rsidR="00E95229">
        <w:rPr>
          <w:sz w:val="20"/>
          <w:szCs w:val="20"/>
        </w:rPr>
        <w:t>Tapper.</w:t>
      </w:r>
      <w:r w:rsidRPr="00B214CB">
        <w:rPr>
          <w:sz w:val="20"/>
          <w:szCs w:val="20"/>
        </w:rPr>
        <w:br/>
      </w:r>
    </w:p>
    <w:p w14:paraId="2FA66BAB" w14:textId="233DD0BD" w:rsidR="006A3F3D" w:rsidRPr="00B214CB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§2.</w:t>
      </w:r>
      <w:r w:rsidRPr="00B214CB">
        <w:rPr>
          <w:sz w:val="20"/>
          <w:szCs w:val="20"/>
        </w:rPr>
        <w:t xml:space="preserve"> Godkännande av dagordning</w:t>
      </w:r>
      <w:r w:rsidR="00E95229">
        <w:rPr>
          <w:sz w:val="20"/>
          <w:szCs w:val="20"/>
        </w:rPr>
        <w:t xml:space="preserve"> gjordes.</w:t>
      </w:r>
    </w:p>
    <w:p w14:paraId="281CBECE" w14:textId="77777777" w:rsidR="006A3F3D" w:rsidRDefault="006A3F3D" w:rsidP="006A3F3D">
      <w:pPr>
        <w:spacing w:after="0"/>
        <w:rPr>
          <w:b/>
          <w:sz w:val="20"/>
          <w:szCs w:val="20"/>
        </w:rPr>
      </w:pPr>
    </w:p>
    <w:p w14:paraId="1E7D560A" w14:textId="30D1B1E6" w:rsidR="006A3F3D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§3</w:t>
      </w:r>
      <w:r w:rsidRPr="00B214CB">
        <w:rPr>
          <w:sz w:val="20"/>
          <w:szCs w:val="20"/>
        </w:rPr>
        <w:t xml:space="preserve">. </w:t>
      </w:r>
      <w:r w:rsidR="00395B84">
        <w:rPr>
          <w:iCs/>
          <w:sz w:val="20"/>
          <w:szCs w:val="20"/>
        </w:rPr>
        <w:t>Marina</w:t>
      </w:r>
      <w:r w:rsidR="00E95229">
        <w:rPr>
          <w:sz w:val="20"/>
          <w:szCs w:val="20"/>
        </w:rPr>
        <w:t xml:space="preserve"> </w:t>
      </w:r>
      <w:r w:rsidR="00EB5D8B">
        <w:rPr>
          <w:sz w:val="20"/>
          <w:szCs w:val="20"/>
        </w:rPr>
        <w:t>val</w:t>
      </w:r>
      <w:r w:rsidR="00001163">
        <w:rPr>
          <w:sz w:val="20"/>
          <w:szCs w:val="20"/>
        </w:rPr>
        <w:t>t</w:t>
      </w:r>
      <w:r w:rsidR="00EB5D8B">
        <w:rPr>
          <w:sz w:val="20"/>
          <w:szCs w:val="20"/>
        </w:rPr>
        <w:t xml:space="preserve">s till </w:t>
      </w:r>
      <w:r w:rsidR="002149F6">
        <w:rPr>
          <w:sz w:val="20"/>
          <w:szCs w:val="20"/>
        </w:rPr>
        <w:t>justerare</w:t>
      </w:r>
      <w:r w:rsidRPr="00B214CB">
        <w:rPr>
          <w:sz w:val="20"/>
          <w:szCs w:val="20"/>
        </w:rPr>
        <w:br/>
      </w:r>
    </w:p>
    <w:p w14:paraId="000849C7" w14:textId="04958E55" w:rsidR="00395B84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§4</w:t>
      </w:r>
      <w:r w:rsidRPr="00B214CB">
        <w:rPr>
          <w:sz w:val="20"/>
          <w:szCs w:val="20"/>
        </w:rPr>
        <w:t>. Föregående protokoll</w:t>
      </w:r>
      <w:r w:rsidR="002149F6">
        <w:rPr>
          <w:sz w:val="20"/>
          <w:szCs w:val="20"/>
        </w:rPr>
        <w:t xml:space="preserve"> </w:t>
      </w:r>
      <w:r w:rsidR="00075135">
        <w:rPr>
          <w:sz w:val="20"/>
          <w:szCs w:val="20"/>
        </w:rPr>
        <w:t xml:space="preserve">från den </w:t>
      </w:r>
      <w:r w:rsidR="00395B84">
        <w:rPr>
          <w:sz w:val="20"/>
          <w:szCs w:val="20"/>
        </w:rPr>
        <w:t>19</w:t>
      </w:r>
      <w:r w:rsidR="00075135">
        <w:rPr>
          <w:sz w:val="20"/>
          <w:szCs w:val="20"/>
        </w:rPr>
        <w:t xml:space="preserve"> </w:t>
      </w:r>
      <w:r w:rsidR="00395B84">
        <w:rPr>
          <w:sz w:val="20"/>
          <w:szCs w:val="20"/>
        </w:rPr>
        <w:t>juni</w:t>
      </w:r>
      <w:r w:rsidR="00075135">
        <w:rPr>
          <w:sz w:val="20"/>
          <w:szCs w:val="20"/>
        </w:rPr>
        <w:t xml:space="preserve"> 2024 </w:t>
      </w:r>
      <w:r w:rsidR="00111738">
        <w:rPr>
          <w:sz w:val="20"/>
          <w:szCs w:val="20"/>
        </w:rPr>
        <w:t xml:space="preserve">godkänns, </w:t>
      </w:r>
      <w:r w:rsidR="00395B84">
        <w:rPr>
          <w:sz w:val="20"/>
          <w:szCs w:val="20"/>
        </w:rPr>
        <w:t xml:space="preserve">titel skall ändras och </w:t>
      </w:r>
      <w:r w:rsidR="00FC104D">
        <w:rPr>
          <w:sz w:val="20"/>
          <w:szCs w:val="20"/>
        </w:rPr>
        <w:t xml:space="preserve">protokoll skall </w:t>
      </w:r>
      <w:r w:rsidR="00111738">
        <w:rPr>
          <w:sz w:val="20"/>
          <w:szCs w:val="20"/>
        </w:rPr>
        <w:t>påskriv</w:t>
      </w:r>
      <w:r w:rsidR="00395B84">
        <w:rPr>
          <w:sz w:val="20"/>
          <w:szCs w:val="20"/>
        </w:rPr>
        <w:t>as nästa möte.</w:t>
      </w:r>
    </w:p>
    <w:p w14:paraId="71D0AD97" w14:textId="77777777" w:rsidR="006A3F3D" w:rsidRDefault="006A3F3D" w:rsidP="006A3F3D">
      <w:pPr>
        <w:spacing w:after="0"/>
        <w:rPr>
          <w:b/>
          <w:sz w:val="20"/>
          <w:szCs w:val="20"/>
        </w:rPr>
      </w:pPr>
    </w:p>
    <w:p w14:paraId="6133617D" w14:textId="1E9162AC" w:rsidR="006A3F3D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§5</w:t>
      </w:r>
      <w:r>
        <w:rPr>
          <w:sz w:val="20"/>
          <w:szCs w:val="20"/>
        </w:rPr>
        <w:t>. Skrivelser</w:t>
      </w:r>
      <w:r w:rsidR="00311E78">
        <w:rPr>
          <w:sz w:val="20"/>
          <w:szCs w:val="20"/>
        </w:rPr>
        <w:t xml:space="preserve"> genomgås:</w:t>
      </w:r>
    </w:p>
    <w:p w14:paraId="227C7DA3" w14:textId="289ED589" w:rsidR="00FC104D" w:rsidRDefault="00FC104D" w:rsidP="00FC104D">
      <w:pPr>
        <w:pStyle w:val="Liststycke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Skrivelse från en medlem om </w:t>
      </w:r>
      <w:r w:rsidR="00BD3393">
        <w:rPr>
          <w:sz w:val="20"/>
          <w:szCs w:val="20"/>
        </w:rPr>
        <w:t xml:space="preserve">Öppen </w:t>
      </w:r>
      <w:r>
        <w:rPr>
          <w:sz w:val="20"/>
          <w:szCs w:val="20"/>
        </w:rPr>
        <w:t xml:space="preserve">rallyträning diskuteras. Det besvarades redan från </w:t>
      </w:r>
      <w:r w:rsidR="00BD3393">
        <w:rPr>
          <w:sz w:val="20"/>
          <w:szCs w:val="20"/>
        </w:rPr>
        <w:t>Sara från HUK.</w:t>
      </w:r>
    </w:p>
    <w:p w14:paraId="6615057C" w14:textId="2573CF42" w:rsidR="00BD3393" w:rsidRDefault="00BD3393" w:rsidP="00FC104D">
      <w:pPr>
        <w:pStyle w:val="Liststycke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Skrivelse från en medlem om tillgång till nycklar till klubbstuga tas upp. </w:t>
      </w:r>
      <w:r w:rsidR="00D90007" w:rsidRPr="00D90007">
        <w:rPr>
          <w:sz w:val="20"/>
          <w:szCs w:val="20"/>
        </w:rPr>
        <w:t>Skrivelsen besvaras av sekreterare med hänvisning att SMS ska skickas till Ture Lindholm på telefonnummer 070-514 43 36 om att nycklar önskas beställas. Alternativt ska gömma utanför klubbstugan användas.</w:t>
      </w:r>
    </w:p>
    <w:p w14:paraId="5FBBD9E5" w14:textId="52A59E34" w:rsidR="00BD3393" w:rsidRDefault="00BD3393" w:rsidP="00FC104D">
      <w:pPr>
        <w:pStyle w:val="Liststycke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Skrivelse från en medlem om återbetalning för kurs</w:t>
      </w:r>
      <w:r w:rsidR="00D90007">
        <w:rPr>
          <w:sz w:val="20"/>
          <w:szCs w:val="20"/>
        </w:rPr>
        <w:t>en</w:t>
      </w:r>
      <w:r>
        <w:rPr>
          <w:sz w:val="20"/>
          <w:szCs w:val="20"/>
        </w:rPr>
        <w:t xml:space="preserve"> ”Funktionslydnad </w:t>
      </w:r>
      <w:proofErr w:type="spellStart"/>
      <w:r>
        <w:rPr>
          <w:sz w:val="20"/>
          <w:szCs w:val="20"/>
        </w:rPr>
        <w:t>Specialsök</w:t>
      </w:r>
      <w:proofErr w:type="spellEnd"/>
      <w:r>
        <w:rPr>
          <w:sz w:val="20"/>
          <w:szCs w:val="20"/>
        </w:rPr>
        <w:t>” diskuteras. HUK kommer att återkoppla till alla som varit anmälda till denna kurs med förfrågan om det önskas att gå kurs</w:t>
      </w:r>
      <w:r w:rsidR="00D90007">
        <w:rPr>
          <w:sz w:val="20"/>
          <w:szCs w:val="20"/>
        </w:rPr>
        <w:t>en</w:t>
      </w:r>
      <w:r>
        <w:rPr>
          <w:sz w:val="20"/>
          <w:szCs w:val="20"/>
        </w:rPr>
        <w:t xml:space="preserve"> i oktober eller f</w:t>
      </w:r>
      <w:r w:rsidR="00D90007">
        <w:rPr>
          <w:sz w:val="20"/>
          <w:szCs w:val="20"/>
        </w:rPr>
        <w:t>å</w:t>
      </w:r>
      <w:r>
        <w:rPr>
          <w:sz w:val="20"/>
          <w:szCs w:val="20"/>
        </w:rPr>
        <w:t xml:space="preserve"> återbetalning.</w:t>
      </w:r>
    </w:p>
    <w:p w14:paraId="30E20E04" w14:textId="19EC5ADE" w:rsidR="00BD3393" w:rsidRDefault="00BD3393" w:rsidP="00FC104D">
      <w:pPr>
        <w:pStyle w:val="Liststycke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Skrivelse från distriktet om avgång av distriktets sekreterare tas upp. </w:t>
      </w:r>
      <w:r w:rsidR="00D90007">
        <w:rPr>
          <w:sz w:val="20"/>
          <w:szCs w:val="20"/>
        </w:rPr>
        <w:t>De eftersöker nomineringar av ny sekreterare.</w:t>
      </w:r>
    </w:p>
    <w:p w14:paraId="766EAC32" w14:textId="509011A5" w:rsidR="00BD3393" w:rsidRDefault="00BD3393" w:rsidP="00FC104D">
      <w:pPr>
        <w:pStyle w:val="Liststycke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Skrivelse om </w:t>
      </w:r>
      <w:r w:rsidR="00D90007">
        <w:rPr>
          <w:sz w:val="20"/>
          <w:szCs w:val="20"/>
        </w:rPr>
        <w:t>u</w:t>
      </w:r>
      <w:r>
        <w:rPr>
          <w:sz w:val="20"/>
          <w:szCs w:val="20"/>
        </w:rPr>
        <w:t>ngdomsläger tas upp. Inte aktuellt längre. Skall uppmärksammas nästa år.</w:t>
      </w:r>
    </w:p>
    <w:p w14:paraId="6D626421" w14:textId="1BA83468" w:rsidR="00324AC4" w:rsidRPr="00FC104D" w:rsidRDefault="00324AC4" w:rsidP="00FC104D">
      <w:pPr>
        <w:pStyle w:val="Liststycke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Beslut från DN tas upp.</w:t>
      </w:r>
    </w:p>
    <w:p w14:paraId="7A490B95" w14:textId="77777777" w:rsidR="006A3F3D" w:rsidRDefault="006A3F3D" w:rsidP="006A3F3D">
      <w:pPr>
        <w:spacing w:after="0"/>
        <w:rPr>
          <w:sz w:val="20"/>
          <w:szCs w:val="20"/>
        </w:rPr>
      </w:pPr>
      <w:r w:rsidRPr="00F2510F">
        <w:rPr>
          <w:b/>
          <w:sz w:val="20"/>
          <w:szCs w:val="20"/>
        </w:rPr>
        <w:t>§6.</w:t>
      </w:r>
      <w:r w:rsidRPr="00F2510F">
        <w:rPr>
          <w:sz w:val="20"/>
          <w:szCs w:val="20"/>
        </w:rPr>
        <w:t xml:space="preserve"> Rapporter</w:t>
      </w:r>
    </w:p>
    <w:p w14:paraId="7EA00D91" w14:textId="77777777" w:rsidR="002149F6" w:rsidRDefault="00165863" w:rsidP="002149F6">
      <w:pPr>
        <w:pStyle w:val="Liststycke"/>
        <w:numPr>
          <w:ilvl w:val="0"/>
          <w:numId w:val="23"/>
        </w:numPr>
        <w:spacing w:after="0"/>
        <w:rPr>
          <w:sz w:val="20"/>
          <w:szCs w:val="20"/>
        </w:rPr>
      </w:pPr>
      <w:r w:rsidRPr="002149F6">
        <w:rPr>
          <w:sz w:val="20"/>
          <w:szCs w:val="20"/>
        </w:rPr>
        <w:t>Ekonomi</w:t>
      </w:r>
    </w:p>
    <w:p w14:paraId="5BE64FB3" w14:textId="0FE98CA2" w:rsidR="002149F6" w:rsidRDefault="00165863" w:rsidP="002A0744">
      <w:pPr>
        <w:spacing w:after="0"/>
        <w:ind w:left="567"/>
        <w:rPr>
          <w:sz w:val="20"/>
          <w:szCs w:val="20"/>
        </w:rPr>
      </w:pPr>
      <w:r w:rsidRPr="002A0744">
        <w:rPr>
          <w:sz w:val="20"/>
          <w:szCs w:val="20"/>
        </w:rPr>
        <w:t>Balansräkning och resultatrapport</w:t>
      </w:r>
      <w:r w:rsidR="002149F6" w:rsidRPr="002A0744">
        <w:rPr>
          <w:sz w:val="20"/>
          <w:szCs w:val="20"/>
        </w:rPr>
        <w:t xml:space="preserve"> </w:t>
      </w:r>
      <w:r w:rsidR="002A0744" w:rsidRPr="002A0744">
        <w:rPr>
          <w:sz w:val="20"/>
          <w:szCs w:val="20"/>
        </w:rPr>
        <w:t>gicks genom</w:t>
      </w:r>
      <w:r w:rsidR="009778DA" w:rsidRPr="002A0744">
        <w:rPr>
          <w:sz w:val="20"/>
          <w:szCs w:val="20"/>
        </w:rPr>
        <w:t>.</w:t>
      </w:r>
    </w:p>
    <w:p w14:paraId="739EC104" w14:textId="3719369B" w:rsidR="006149A9" w:rsidRPr="00FC104D" w:rsidRDefault="006149A9" w:rsidP="00FC104D">
      <w:pPr>
        <w:spacing w:after="0"/>
        <w:ind w:left="567"/>
        <w:rPr>
          <w:sz w:val="20"/>
          <w:szCs w:val="20"/>
        </w:rPr>
      </w:pPr>
      <w:r>
        <w:rPr>
          <w:sz w:val="20"/>
          <w:szCs w:val="20"/>
        </w:rPr>
        <w:t>Väntas flera nya inbetalningar.</w:t>
      </w:r>
      <w:r w:rsidR="00FC104D">
        <w:rPr>
          <w:sz w:val="20"/>
          <w:szCs w:val="20"/>
        </w:rPr>
        <w:t xml:space="preserve"> </w:t>
      </w:r>
      <w:r w:rsidR="00075135">
        <w:rPr>
          <w:bCs/>
          <w:color w:val="000000"/>
          <w:sz w:val="20"/>
          <w:szCs w:val="20"/>
        </w:rPr>
        <w:t xml:space="preserve">Beräknat resultat ligger </w:t>
      </w:r>
      <w:r>
        <w:rPr>
          <w:bCs/>
          <w:color w:val="000000"/>
          <w:sz w:val="20"/>
          <w:szCs w:val="20"/>
        </w:rPr>
        <w:t>på plus</w:t>
      </w:r>
      <w:r w:rsidR="00FC104D">
        <w:rPr>
          <w:bCs/>
          <w:color w:val="000000"/>
          <w:sz w:val="20"/>
          <w:szCs w:val="20"/>
        </w:rPr>
        <w:t>, m</w:t>
      </w:r>
      <w:r>
        <w:rPr>
          <w:bCs/>
          <w:color w:val="000000"/>
          <w:sz w:val="20"/>
          <w:szCs w:val="20"/>
        </w:rPr>
        <w:t>en det är sämre in</w:t>
      </w:r>
      <w:r w:rsidR="00FC104D">
        <w:rPr>
          <w:bCs/>
          <w:color w:val="000000"/>
          <w:sz w:val="20"/>
          <w:szCs w:val="20"/>
        </w:rPr>
        <w:t>t</w:t>
      </w:r>
      <w:r w:rsidR="00D90007">
        <w:rPr>
          <w:bCs/>
          <w:color w:val="000000"/>
          <w:sz w:val="20"/>
          <w:szCs w:val="20"/>
        </w:rPr>
        <w:t>ä</w:t>
      </w:r>
      <w:r w:rsidR="00FC104D">
        <w:rPr>
          <w:bCs/>
          <w:color w:val="000000"/>
          <w:sz w:val="20"/>
          <w:szCs w:val="20"/>
        </w:rPr>
        <w:t>k</w:t>
      </w:r>
      <w:r>
        <w:rPr>
          <w:bCs/>
          <w:color w:val="000000"/>
          <w:sz w:val="20"/>
          <w:szCs w:val="20"/>
        </w:rPr>
        <w:t xml:space="preserve">ter jmf med förra året, då det </w:t>
      </w:r>
      <w:r w:rsidR="00FC104D">
        <w:rPr>
          <w:bCs/>
          <w:color w:val="000000"/>
          <w:sz w:val="20"/>
          <w:szCs w:val="20"/>
        </w:rPr>
        <w:t xml:space="preserve">varit </w:t>
      </w:r>
      <w:r>
        <w:rPr>
          <w:bCs/>
          <w:color w:val="000000"/>
          <w:sz w:val="20"/>
          <w:szCs w:val="20"/>
        </w:rPr>
        <w:t>färre kurser i år.</w:t>
      </w:r>
    </w:p>
    <w:p w14:paraId="7986D1E1" w14:textId="0EF696B4" w:rsidR="006149A9" w:rsidRDefault="006149A9" w:rsidP="0007513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Inkomna vanliga fak</w:t>
      </w:r>
      <w:r w:rsidR="00FC104D">
        <w:rPr>
          <w:bCs/>
          <w:color w:val="000000"/>
          <w:sz w:val="20"/>
          <w:szCs w:val="20"/>
        </w:rPr>
        <w:t>t</w:t>
      </w:r>
      <w:r>
        <w:rPr>
          <w:bCs/>
          <w:color w:val="000000"/>
          <w:sz w:val="20"/>
          <w:szCs w:val="20"/>
        </w:rPr>
        <w:t>uror tas upp, inget avvikande, betalas löpande.</w:t>
      </w:r>
    </w:p>
    <w:p w14:paraId="55C55B9C" w14:textId="77777777" w:rsidR="006149A9" w:rsidRDefault="006149A9" w:rsidP="0007513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bCs/>
          <w:color w:val="000000"/>
          <w:sz w:val="20"/>
          <w:szCs w:val="20"/>
        </w:rPr>
      </w:pPr>
    </w:p>
    <w:p w14:paraId="2BC0ED43" w14:textId="77777777" w:rsidR="004B61D1" w:rsidRPr="009A1FAF" w:rsidRDefault="004B61D1" w:rsidP="009A1FAF">
      <w:pPr>
        <w:spacing w:after="0"/>
        <w:rPr>
          <w:sz w:val="20"/>
          <w:szCs w:val="20"/>
        </w:rPr>
      </w:pPr>
    </w:p>
    <w:p w14:paraId="5F4E4518" w14:textId="3FFB9FF5" w:rsidR="006A3F3D" w:rsidRPr="00B214CB" w:rsidRDefault="001139C3" w:rsidP="001139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93DE8">
        <w:rPr>
          <w:sz w:val="20"/>
          <w:szCs w:val="20"/>
        </w:rPr>
        <w:t xml:space="preserve"> </w:t>
      </w:r>
      <w:r w:rsidR="00A93DE8">
        <w:rPr>
          <w:b/>
          <w:sz w:val="20"/>
          <w:szCs w:val="20"/>
        </w:rPr>
        <w:t>c</w:t>
      </w:r>
      <w:r w:rsidR="006A3F3D" w:rsidRPr="002A3E14">
        <w:rPr>
          <w:b/>
          <w:sz w:val="20"/>
          <w:szCs w:val="20"/>
        </w:rPr>
        <w:t>)</w:t>
      </w:r>
      <w:r w:rsidR="006A3F3D" w:rsidRPr="00B214CB">
        <w:rPr>
          <w:sz w:val="20"/>
          <w:szCs w:val="20"/>
        </w:rPr>
        <w:t xml:space="preserve"> Sektorer och Kommittéer</w:t>
      </w:r>
    </w:p>
    <w:p w14:paraId="30B6D2CC" w14:textId="315B8D9B" w:rsidR="00165863" w:rsidRPr="002A0744" w:rsidRDefault="006A3F3D" w:rsidP="006A3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HUK</w:t>
      </w:r>
    </w:p>
    <w:p w14:paraId="5C21C5A8" w14:textId="25004099" w:rsidR="00CF1E74" w:rsidRPr="00CF1E74" w:rsidRDefault="00CF1E74" w:rsidP="00CF1E7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</w:p>
    <w:p w14:paraId="4CBF3304" w14:textId="5F305460" w:rsidR="00D05C4F" w:rsidRDefault="006A3F3D" w:rsidP="002A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TK</w:t>
      </w:r>
    </w:p>
    <w:p w14:paraId="17F25F89" w14:textId="40020F79" w:rsidR="00634414" w:rsidRDefault="00634414" w:rsidP="0063441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  <w:r w:rsidRPr="00634414">
        <w:rPr>
          <w:bCs/>
          <w:color w:val="000000"/>
          <w:sz w:val="20"/>
          <w:szCs w:val="20"/>
        </w:rPr>
        <w:t xml:space="preserve">Planering för </w:t>
      </w:r>
      <w:proofErr w:type="spellStart"/>
      <w:r w:rsidRPr="00634414">
        <w:rPr>
          <w:bCs/>
          <w:color w:val="000000"/>
          <w:sz w:val="20"/>
          <w:szCs w:val="20"/>
        </w:rPr>
        <w:t>NoM</w:t>
      </w:r>
      <w:proofErr w:type="spellEnd"/>
      <w:r>
        <w:rPr>
          <w:bCs/>
          <w:color w:val="000000"/>
          <w:sz w:val="20"/>
          <w:szCs w:val="20"/>
        </w:rPr>
        <w:t xml:space="preserve"> diskuteras.</w:t>
      </w:r>
      <w:r w:rsidR="00CF1E74">
        <w:rPr>
          <w:bCs/>
          <w:color w:val="000000"/>
          <w:sz w:val="20"/>
          <w:szCs w:val="20"/>
        </w:rPr>
        <w:t xml:space="preserve"> Planerade tävling</w:t>
      </w:r>
      <w:r w:rsidR="00FC104D">
        <w:rPr>
          <w:bCs/>
          <w:color w:val="000000"/>
          <w:sz w:val="20"/>
          <w:szCs w:val="20"/>
        </w:rPr>
        <w:t>ar</w:t>
      </w:r>
      <w:r w:rsidR="00CF1E74">
        <w:rPr>
          <w:bCs/>
          <w:color w:val="000000"/>
          <w:sz w:val="20"/>
          <w:szCs w:val="20"/>
        </w:rPr>
        <w:t xml:space="preserve"> diskuteras.</w:t>
      </w:r>
    </w:p>
    <w:p w14:paraId="494188C8" w14:textId="0F4116CE" w:rsidR="00D90007" w:rsidRDefault="00D90007" w:rsidP="0063441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Diskussion kring onsdagsskjutningar tas upp. Marina Farina och </w:t>
      </w:r>
      <w:proofErr w:type="spellStart"/>
      <w:r>
        <w:rPr>
          <w:bCs/>
          <w:color w:val="000000"/>
          <w:sz w:val="20"/>
          <w:szCs w:val="20"/>
        </w:rPr>
        <w:t>Valentyna</w:t>
      </w:r>
      <w:proofErr w:type="spellEnd"/>
      <w:r>
        <w:rPr>
          <w:bCs/>
          <w:color w:val="000000"/>
          <w:sz w:val="20"/>
          <w:szCs w:val="20"/>
        </w:rPr>
        <w:t xml:space="preserve"> blir visade av Bengt kring hur pistolen fungerar. De kommer framåt att fylla i datum då de kan ansvara för onsdagsskjutningen.</w:t>
      </w:r>
    </w:p>
    <w:p w14:paraId="4F149A6D" w14:textId="77777777" w:rsidR="00D90007" w:rsidRDefault="00D90007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 w:type="page"/>
      </w:r>
    </w:p>
    <w:p w14:paraId="28CE5935" w14:textId="77777777" w:rsidR="00D90007" w:rsidRPr="00634414" w:rsidRDefault="00D90007" w:rsidP="0063441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</w:p>
    <w:p w14:paraId="663BD23A" w14:textId="77777777" w:rsidR="00D05C4F" w:rsidRDefault="006A3F3D" w:rsidP="006A3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RUK</w:t>
      </w:r>
    </w:p>
    <w:p w14:paraId="4B3E4643" w14:textId="7E56C2EC" w:rsidR="00D90007" w:rsidRPr="00D90007" w:rsidRDefault="00CE5227" w:rsidP="00D90007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  <w:r w:rsidRPr="00CE5227">
        <w:rPr>
          <w:bCs/>
          <w:color w:val="000000"/>
          <w:sz w:val="20"/>
          <w:szCs w:val="20"/>
        </w:rPr>
        <w:t>Inget nytt att rapportera</w:t>
      </w:r>
    </w:p>
    <w:p w14:paraId="787973E2" w14:textId="77777777" w:rsidR="00CE5227" w:rsidRDefault="00CE5227" w:rsidP="00CE5227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/>
          <w:color w:val="000000"/>
          <w:sz w:val="20"/>
          <w:szCs w:val="20"/>
        </w:rPr>
      </w:pPr>
    </w:p>
    <w:p w14:paraId="0EAEAF15" w14:textId="29EA6B98" w:rsidR="00634414" w:rsidRPr="00CE5227" w:rsidRDefault="00717CFC" w:rsidP="00CE5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 w:rsidRPr="00CE5227">
        <w:rPr>
          <w:b/>
          <w:color w:val="000000"/>
          <w:sz w:val="20"/>
          <w:szCs w:val="20"/>
        </w:rPr>
        <w:t>Specialssöks kommitté</w:t>
      </w:r>
      <w:r w:rsidR="006A3F3D" w:rsidRPr="00CE5227">
        <w:rPr>
          <w:b/>
          <w:color w:val="000000"/>
          <w:sz w:val="20"/>
          <w:szCs w:val="20"/>
        </w:rPr>
        <w:br/>
      </w:r>
      <w:r w:rsidR="00FC104D">
        <w:rPr>
          <w:bCs/>
          <w:color w:val="000000"/>
          <w:sz w:val="20"/>
          <w:szCs w:val="20"/>
        </w:rPr>
        <w:t xml:space="preserve">Nya höstkurser ligger nu på hemsida. </w:t>
      </w:r>
    </w:p>
    <w:p w14:paraId="7E9C9A04" w14:textId="77777777" w:rsidR="0078335F" w:rsidRPr="009778DA" w:rsidRDefault="0078335F" w:rsidP="007833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</w:p>
    <w:p w14:paraId="03AA98F4" w14:textId="6E694EA9" w:rsidR="00FC104D" w:rsidRPr="00D90007" w:rsidRDefault="006A3F3D" w:rsidP="00D90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Kök och Festkommittén</w:t>
      </w:r>
      <w:r w:rsidRPr="00CA7A29">
        <w:rPr>
          <w:b/>
          <w:color w:val="000000"/>
          <w:sz w:val="20"/>
          <w:szCs w:val="20"/>
        </w:rPr>
        <w:br/>
      </w:r>
      <w:r w:rsidR="00634414" w:rsidRPr="00634414">
        <w:rPr>
          <w:bCs/>
          <w:color w:val="000000"/>
          <w:sz w:val="20"/>
          <w:szCs w:val="20"/>
        </w:rPr>
        <w:t>Inget nytt</w:t>
      </w:r>
      <w:r w:rsidR="00634414">
        <w:rPr>
          <w:bCs/>
          <w:color w:val="000000"/>
          <w:sz w:val="20"/>
          <w:szCs w:val="20"/>
        </w:rPr>
        <w:t xml:space="preserve"> att rapportera</w:t>
      </w:r>
    </w:p>
    <w:p w14:paraId="3C3FE1CB" w14:textId="77777777" w:rsidR="00634414" w:rsidRPr="006604C3" w:rsidRDefault="00634414" w:rsidP="009778DA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</w:p>
    <w:p w14:paraId="1FA6B793" w14:textId="3F2B0CD0" w:rsidR="009778DA" w:rsidRPr="00634414" w:rsidRDefault="006A3F3D" w:rsidP="00D90007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Anläggning</w:t>
      </w:r>
      <w:r w:rsidRPr="00CA7A29">
        <w:rPr>
          <w:b/>
          <w:color w:val="000000"/>
          <w:sz w:val="20"/>
          <w:szCs w:val="20"/>
        </w:rPr>
        <w:br/>
      </w:r>
      <w:r w:rsidR="00D90007">
        <w:rPr>
          <w:color w:val="000000"/>
          <w:sz w:val="20"/>
          <w:szCs w:val="20"/>
        </w:rPr>
        <w:t>Inget att rapportera</w:t>
      </w:r>
    </w:p>
    <w:p w14:paraId="2C015541" w14:textId="77777777" w:rsidR="001926F0" w:rsidRPr="00C2685F" w:rsidRDefault="001926F0" w:rsidP="009778DA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color w:val="000000"/>
          <w:sz w:val="20"/>
          <w:szCs w:val="20"/>
        </w:rPr>
      </w:pPr>
    </w:p>
    <w:p w14:paraId="35A3BB1B" w14:textId="74F01750" w:rsidR="00C17BE0" w:rsidRPr="00C17BE0" w:rsidRDefault="006A3F3D" w:rsidP="00C17B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634414">
        <w:rPr>
          <w:b/>
          <w:color w:val="000000"/>
          <w:sz w:val="20"/>
          <w:szCs w:val="20"/>
        </w:rPr>
        <w:t>P</w:t>
      </w:r>
      <w:r w:rsidR="00FC23B8" w:rsidRPr="00634414">
        <w:rPr>
          <w:b/>
          <w:color w:val="000000"/>
          <w:sz w:val="20"/>
          <w:szCs w:val="20"/>
        </w:rPr>
        <w:t>R</w:t>
      </w:r>
      <w:r w:rsidRPr="00634414">
        <w:rPr>
          <w:b/>
          <w:color w:val="000000"/>
          <w:sz w:val="20"/>
          <w:szCs w:val="20"/>
        </w:rPr>
        <w:t xml:space="preserve"> &amp; Info</w:t>
      </w:r>
      <w:r w:rsidRPr="00634414">
        <w:rPr>
          <w:b/>
          <w:color w:val="000000"/>
          <w:sz w:val="20"/>
          <w:szCs w:val="20"/>
        </w:rPr>
        <w:br/>
      </w:r>
      <w:r w:rsidR="00CF1E74">
        <w:rPr>
          <w:bCs/>
          <w:color w:val="000000"/>
          <w:sz w:val="20"/>
          <w:szCs w:val="20"/>
        </w:rPr>
        <w:t>Hemsida diskuteras</w:t>
      </w:r>
      <w:r w:rsidR="00C17BE0">
        <w:rPr>
          <w:bCs/>
          <w:color w:val="000000"/>
          <w:sz w:val="20"/>
          <w:szCs w:val="20"/>
        </w:rPr>
        <w:t>, skall uppdateras med ökat utrymme. En dator är inköpt. Kalendern är</w:t>
      </w:r>
      <w:r w:rsidR="00FC104D">
        <w:rPr>
          <w:bCs/>
          <w:color w:val="000000"/>
          <w:sz w:val="20"/>
          <w:szCs w:val="20"/>
        </w:rPr>
        <w:t xml:space="preserve"> nu</w:t>
      </w:r>
      <w:r w:rsidR="00C17BE0">
        <w:rPr>
          <w:bCs/>
          <w:color w:val="000000"/>
          <w:sz w:val="20"/>
          <w:szCs w:val="20"/>
        </w:rPr>
        <w:t xml:space="preserve"> uppdaterat med nya höstkurser.</w:t>
      </w:r>
    </w:p>
    <w:p w14:paraId="1D048908" w14:textId="77777777" w:rsidR="00634414" w:rsidRPr="00634414" w:rsidRDefault="00634414" w:rsidP="0063441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</w:p>
    <w:p w14:paraId="28663FF1" w14:textId="77777777" w:rsidR="002876B3" w:rsidRDefault="006A3F3D" w:rsidP="006A3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Tjänstehunds</w:t>
      </w:r>
      <w:r>
        <w:rPr>
          <w:b/>
          <w:color w:val="000000"/>
          <w:sz w:val="20"/>
          <w:szCs w:val="20"/>
        </w:rPr>
        <w:t>kommittén</w:t>
      </w:r>
      <w:r w:rsidRPr="00B214CB">
        <w:rPr>
          <w:color w:val="000000"/>
          <w:sz w:val="20"/>
          <w:szCs w:val="20"/>
        </w:rPr>
        <w:t xml:space="preserve"> </w:t>
      </w:r>
    </w:p>
    <w:p w14:paraId="0DF55E57" w14:textId="77777777" w:rsidR="00A93DE8" w:rsidRDefault="003B5D49" w:rsidP="002876B3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Inget att rapportera</w:t>
      </w:r>
    </w:p>
    <w:p w14:paraId="6752F758" w14:textId="72890799" w:rsidR="006A3F3D" w:rsidRPr="00B214CB" w:rsidRDefault="006A3F3D" w:rsidP="00A93D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B214CB">
        <w:rPr>
          <w:color w:val="000000"/>
          <w:sz w:val="20"/>
          <w:szCs w:val="20"/>
        </w:rPr>
        <w:br/>
      </w:r>
    </w:p>
    <w:p w14:paraId="7DDFFA8E" w14:textId="79448978" w:rsidR="006A3F3D" w:rsidRDefault="006A3F3D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2A3E14">
        <w:rPr>
          <w:b/>
          <w:sz w:val="20"/>
          <w:szCs w:val="20"/>
        </w:rPr>
        <w:t>§7</w:t>
      </w:r>
      <w:r>
        <w:rPr>
          <w:color w:val="000000"/>
          <w:sz w:val="20"/>
          <w:szCs w:val="20"/>
        </w:rPr>
        <w:t>.</w:t>
      </w:r>
      <w:r w:rsidRPr="002A3E14">
        <w:rPr>
          <w:color w:val="000000"/>
          <w:sz w:val="20"/>
          <w:szCs w:val="20"/>
        </w:rPr>
        <w:t xml:space="preserve"> </w:t>
      </w:r>
      <w:r w:rsidRPr="00B214CB">
        <w:rPr>
          <w:color w:val="000000"/>
          <w:sz w:val="20"/>
          <w:szCs w:val="20"/>
        </w:rPr>
        <w:t>Övriga frågor.</w:t>
      </w:r>
    </w:p>
    <w:p w14:paraId="1025E425" w14:textId="77777777" w:rsidR="00395B84" w:rsidRDefault="00395B84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A4F1C14" w14:textId="6FEE0CC8" w:rsidR="00395B84" w:rsidRPr="00954DA7" w:rsidRDefault="00395B84" w:rsidP="00954DA7">
      <w:pPr>
        <w:pStyle w:val="Liststyck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54DA7">
        <w:rPr>
          <w:color w:val="000000"/>
          <w:sz w:val="20"/>
          <w:szCs w:val="20"/>
        </w:rPr>
        <w:t>Försäkring</w:t>
      </w:r>
      <w:r w:rsidR="00D90007">
        <w:rPr>
          <w:color w:val="000000"/>
          <w:sz w:val="20"/>
          <w:szCs w:val="20"/>
        </w:rPr>
        <w:t>:</w:t>
      </w:r>
      <w:r w:rsidR="00954DA7" w:rsidRPr="00954DA7">
        <w:rPr>
          <w:color w:val="000000"/>
          <w:sz w:val="20"/>
          <w:szCs w:val="20"/>
        </w:rPr>
        <w:t xml:space="preserve"> Försäkringsbolag önskar öka avgift i år. Bengt undersöker andra alternativ i stället i andra försäkringsbolag.</w:t>
      </w:r>
    </w:p>
    <w:p w14:paraId="04836E1E" w14:textId="12F4D62F" w:rsidR="00395B84" w:rsidRPr="00FC104D" w:rsidRDefault="00395B84" w:rsidP="00954DA7">
      <w:pPr>
        <w:pStyle w:val="Liststyck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FC104D">
        <w:rPr>
          <w:color w:val="000000" w:themeColor="text1"/>
          <w:sz w:val="20"/>
          <w:szCs w:val="20"/>
        </w:rPr>
        <w:t>Zoomlicenser</w:t>
      </w:r>
      <w:r w:rsidR="00FC104D" w:rsidRPr="00FC104D">
        <w:rPr>
          <w:color w:val="000000" w:themeColor="text1"/>
          <w:sz w:val="20"/>
          <w:szCs w:val="20"/>
        </w:rPr>
        <w:t xml:space="preserve"> sponsrades tidigare från</w:t>
      </w:r>
      <w:r w:rsidR="00954DA7" w:rsidRPr="00FC104D">
        <w:rPr>
          <w:color w:val="000000" w:themeColor="text1"/>
          <w:sz w:val="20"/>
          <w:szCs w:val="20"/>
        </w:rPr>
        <w:t xml:space="preserve"> SBK</w:t>
      </w:r>
      <w:r w:rsidR="00FC104D" w:rsidRPr="00FC104D">
        <w:rPr>
          <w:color w:val="000000" w:themeColor="text1"/>
          <w:sz w:val="20"/>
          <w:szCs w:val="20"/>
        </w:rPr>
        <w:t xml:space="preserve">, som meddelat att det inte kommer att sponsras från </w:t>
      </w:r>
      <w:r w:rsidR="00954DA7" w:rsidRPr="00FC104D">
        <w:rPr>
          <w:color w:val="000000" w:themeColor="text1"/>
          <w:sz w:val="20"/>
          <w:szCs w:val="20"/>
        </w:rPr>
        <w:t xml:space="preserve">2025. </w:t>
      </w:r>
      <w:r w:rsidR="00FC104D" w:rsidRPr="00FC104D">
        <w:rPr>
          <w:color w:val="000000" w:themeColor="text1"/>
          <w:sz w:val="20"/>
          <w:szCs w:val="20"/>
        </w:rPr>
        <w:t xml:space="preserve">Beslutas </w:t>
      </w:r>
      <w:r w:rsidR="00D90007">
        <w:rPr>
          <w:color w:val="000000" w:themeColor="text1"/>
          <w:sz w:val="20"/>
          <w:szCs w:val="20"/>
        </w:rPr>
        <w:t xml:space="preserve">tas </w:t>
      </w:r>
      <w:r w:rsidR="00FC104D" w:rsidRPr="00FC104D">
        <w:rPr>
          <w:color w:val="000000" w:themeColor="text1"/>
          <w:sz w:val="20"/>
          <w:szCs w:val="20"/>
        </w:rPr>
        <w:t xml:space="preserve">att </w:t>
      </w:r>
      <w:r w:rsidR="00954DA7" w:rsidRPr="00FC104D">
        <w:rPr>
          <w:color w:val="000000" w:themeColor="text1"/>
          <w:sz w:val="20"/>
          <w:szCs w:val="20"/>
        </w:rPr>
        <w:t>säg</w:t>
      </w:r>
      <w:r w:rsidR="00FC104D" w:rsidRPr="00FC104D">
        <w:rPr>
          <w:color w:val="000000" w:themeColor="text1"/>
          <w:sz w:val="20"/>
          <w:szCs w:val="20"/>
        </w:rPr>
        <w:t>a</w:t>
      </w:r>
      <w:r w:rsidR="00954DA7" w:rsidRPr="00FC104D">
        <w:rPr>
          <w:color w:val="000000" w:themeColor="text1"/>
          <w:sz w:val="20"/>
          <w:szCs w:val="20"/>
        </w:rPr>
        <w:t xml:space="preserve"> upp det.</w:t>
      </w:r>
    </w:p>
    <w:p w14:paraId="4E68A126" w14:textId="74F93F39" w:rsidR="00395B84" w:rsidRPr="00954DA7" w:rsidRDefault="00395B84" w:rsidP="00954DA7">
      <w:pPr>
        <w:pStyle w:val="Liststyck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54DA7">
        <w:rPr>
          <w:color w:val="000000"/>
          <w:sz w:val="20"/>
          <w:szCs w:val="20"/>
        </w:rPr>
        <w:t xml:space="preserve">Hundungdom </w:t>
      </w:r>
      <w:r w:rsidR="00FC104D">
        <w:rPr>
          <w:color w:val="000000"/>
          <w:sz w:val="20"/>
          <w:szCs w:val="20"/>
        </w:rPr>
        <w:t xml:space="preserve">representant skrivit till styrelse om att de </w:t>
      </w:r>
      <w:r w:rsidR="00B2628B">
        <w:rPr>
          <w:color w:val="000000"/>
          <w:sz w:val="20"/>
          <w:szCs w:val="20"/>
        </w:rPr>
        <w:t>vill starta ungdom</w:t>
      </w:r>
      <w:r w:rsidR="00D90007">
        <w:rPr>
          <w:color w:val="000000"/>
          <w:sz w:val="20"/>
          <w:szCs w:val="20"/>
        </w:rPr>
        <w:t>s</w:t>
      </w:r>
      <w:r w:rsidR="00B2628B">
        <w:rPr>
          <w:color w:val="000000"/>
          <w:sz w:val="20"/>
          <w:szCs w:val="20"/>
        </w:rPr>
        <w:t xml:space="preserve">sektion på BBK. </w:t>
      </w:r>
      <w:r w:rsidR="00FC104D">
        <w:rPr>
          <w:color w:val="000000"/>
          <w:sz w:val="20"/>
          <w:szCs w:val="20"/>
        </w:rPr>
        <w:t xml:space="preserve">Alla styrelsemedlemmar är positiva. </w:t>
      </w:r>
      <w:r w:rsidR="00A257F5">
        <w:rPr>
          <w:color w:val="000000"/>
          <w:sz w:val="20"/>
          <w:szCs w:val="20"/>
        </w:rPr>
        <w:t>Beslutas</w:t>
      </w:r>
      <w:r w:rsidR="00D90007">
        <w:rPr>
          <w:color w:val="000000"/>
          <w:sz w:val="20"/>
          <w:szCs w:val="20"/>
        </w:rPr>
        <w:t xml:space="preserve"> tas </w:t>
      </w:r>
      <w:r w:rsidR="00A257F5">
        <w:rPr>
          <w:color w:val="000000"/>
          <w:sz w:val="20"/>
          <w:szCs w:val="20"/>
        </w:rPr>
        <w:t xml:space="preserve">att </w:t>
      </w:r>
      <w:r w:rsidR="00FC104D">
        <w:rPr>
          <w:color w:val="000000"/>
          <w:sz w:val="20"/>
          <w:szCs w:val="20"/>
        </w:rPr>
        <w:t xml:space="preserve">Inger kommer att </w:t>
      </w:r>
      <w:r w:rsidR="00A257F5">
        <w:rPr>
          <w:color w:val="000000"/>
          <w:sz w:val="20"/>
          <w:szCs w:val="20"/>
        </w:rPr>
        <w:t>ha möte med dem för vidare diskussion.</w:t>
      </w:r>
      <w:r w:rsidR="00FC104D">
        <w:rPr>
          <w:color w:val="000000"/>
          <w:sz w:val="20"/>
          <w:szCs w:val="20"/>
        </w:rPr>
        <w:t xml:space="preserve"> </w:t>
      </w:r>
    </w:p>
    <w:p w14:paraId="21E8EB2A" w14:textId="77777777" w:rsidR="00395B84" w:rsidRDefault="00395B84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C660891" w14:textId="77777777" w:rsidR="001926F0" w:rsidRDefault="001926F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1fob9te" w:colFirst="0" w:colLast="0"/>
      <w:bookmarkEnd w:id="0"/>
    </w:p>
    <w:p w14:paraId="7E0BA092" w14:textId="5A473351" w:rsidR="006A3F3D" w:rsidRDefault="006A3F3D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2A3E14">
        <w:rPr>
          <w:b/>
          <w:sz w:val="20"/>
          <w:szCs w:val="20"/>
        </w:rPr>
        <w:t>§8</w:t>
      </w:r>
      <w:r>
        <w:rPr>
          <w:b/>
          <w:sz w:val="20"/>
          <w:szCs w:val="20"/>
        </w:rPr>
        <w:t>.</w:t>
      </w:r>
      <w:r w:rsidRPr="00B214CB">
        <w:rPr>
          <w:sz w:val="20"/>
          <w:szCs w:val="20"/>
        </w:rPr>
        <w:t xml:space="preserve"> </w:t>
      </w:r>
      <w:r w:rsidR="00594B5F">
        <w:rPr>
          <w:sz w:val="20"/>
          <w:szCs w:val="20"/>
        </w:rPr>
        <w:t xml:space="preserve"> Nästa styrelsemöte blir </w:t>
      </w:r>
      <w:r w:rsidR="00FC104D">
        <w:rPr>
          <w:sz w:val="20"/>
          <w:szCs w:val="20"/>
        </w:rPr>
        <w:t>24</w:t>
      </w:r>
      <w:r w:rsidR="00A257F5">
        <w:rPr>
          <w:sz w:val="20"/>
          <w:szCs w:val="20"/>
        </w:rPr>
        <w:t xml:space="preserve"> september</w:t>
      </w:r>
      <w:r w:rsidR="007376AB">
        <w:rPr>
          <w:sz w:val="20"/>
          <w:szCs w:val="20"/>
        </w:rPr>
        <w:t xml:space="preserve">. </w:t>
      </w:r>
    </w:p>
    <w:p w14:paraId="2EB0A006" w14:textId="77777777" w:rsidR="001F12A0" w:rsidRDefault="001F12A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923286F" w14:textId="77777777" w:rsidR="001F12A0" w:rsidRDefault="001F12A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60828D5" w14:textId="59A22365" w:rsidR="00A75C00" w:rsidRDefault="00A75C00" w:rsidP="00A7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2A3E14">
        <w:rPr>
          <w:b/>
          <w:sz w:val="20"/>
          <w:szCs w:val="20"/>
        </w:rPr>
        <w:t>§</w:t>
      </w:r>
      <w:r>
        <w:rPr>
          <w:b/>
          <w:sz w:val="20"/>
          <w:szCs w:val="20"/>
        </w:rPr>
        <w:t>9.</w:t>
      </w:r>
      <w:r w:rsidRPr="00B214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Möte avslutas 2</w:t>
      </w:r>
      <w:r w:rsidR="0029451D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324AC4">
        <w:rPr>
          <w:sz w:val="20"/>
          <w:szCs w:val="20"/>
        </w:rPr>
        <w:t>4</w:t>
      </w:r>
      <w:r w:rsidR="00192BD5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2C08142B" w14:textId="77777777" w:rsidR="00DE17A0" w:rsidRDefault="00DE17A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22AD4FB" w14:textId="77777777" w:rsidR="005F74D9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3D3392A" w14:textId="77777777" w:rsidR="005F74D9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3A6573D8" w14:textId="77777777" w:rsidR="005F74D9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3A111DE" w14:textId="77777777" w:rsidR="00437D47" w:rsidRDefault="00437D47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A32A02" w14:textId="7913FBE2" w:rsidR="00437D47" w:rsidRDefault="00437D47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14:paraId="7FBECB8F" w14:textId="5A63A173" w:rsidR="007262DB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5F74D9">
        <w:rPr>
          <w:bCs/>
          <w:sz w:val="20"/>
          <w:szCs w:val="20"/>
        </w:rPr>
        <w:t>Sekreterare Valentyna Yasinska</w:t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  <w:t xml:space="preserve">Ordförande </w:t>
      </w:r>
      <w:r w:rsidR="00F0166C">
        <w:rPr>
          <w:bCs/>
          <w:sz w:val="20"/>
          <w:szCs w:val="20"/>
        </w:rPr>
        <w:t>Ingrid Tapper</w:t>
      </w:r>
    </w:p>
    <w:p w14:paraId="59EEA281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655BAAC9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72BB1417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7E49EDBB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1BF31525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39894A3C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72AC71B7" w14:textId="1E5088A7" w:rsidR="00F0166C" w:rsidRDefault="00F0166C" w:rsidP="00F01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937E54" w14:textId="75476880" w:rsidR="00F0166C" w:rsidRPr="005F74D9" w:rsidRDefault="00F0166C" w:rsidP="00F01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Justerare</w:t>
      </w:r>
      <w:r w:rsidR="00146FA3">
        <w:rPr>
          <w:bCs/>
          <w:sz w:val="20"/>
          <w:szCs w:val="20"/>
        </w:rPr>
        <w:t xml:space="preserve"> </w:t>
      </w:r>
      <w:r w:rsidR="0058713E">
        <w:rPr>
          <w:bCs/>
          <w:sz w:val="20"/>
          <w:szCs w:val="20"/>
        </w:rPr>
        <w:t>Marina Farina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29326CC" w14:textId="77777777" w:rsidR="006149A9" w:rsidRPr="005F74D9" w:rsidRDefault="006149A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sectPr w:rsidR="006149A9" w:rsidRPr="005F74D9" w:rsidSect="00C378A4">
      <w:headerReference w:type="default" r:id="rId8"/>
      <w:footerReference w:type="default" r:id="rId9"/>
      <w:pgSz w:w="11907" w:h="16839" w:code="9"/>
      <w:pgMar w:top="1814" w:right="1418" w:bottom="1134" w:left="1418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A315" w14:textId="77777777" w:rsidR="007A6FDF" w:rsidRDefault="007A6FDF">
      <w:pPr>
        <w:spacing w:after="0" w:line="240" w:lineRule="auto"/>
      </w:pPr>
      <w:r>
        <w:separator/>
      </w:r>
    </w:p>
  </w:endnote>
  <w:endnote w:type="continuationSeparator" w:id="0">
    <w:p w14:paraId="461363F7" w14:textId="77777777" w:rsidR="007A6FDF" w:rsidRDefault="007A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09E9" w14:textId="20EBEE6C" w:rsidR="004F5A36" w:rsidRPr="00950185" w:rsidRDefault="00950185" w:rsidP="00D6016B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right" w:pos="9214"/>
      </w:tabs>
      <w:spacing w:after="0" w:line="240" w:lineRule="auto"/>
      <w:rPr>
        <w:b/>
        <w:color w:val="000000"/>
        <w:sz w:val="20"/>
        <w:szCs w:val="20"/>
      </w:rPr>
    </w:pPr>
    <w:r w:rsidRPr="00950185">
      <w:rPr>
        <w:b/>
        <w:noProof/>
        <w:color w:val="000000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6EF005" wp14:editId="0C4E2DEF">
              <wp:simplePos x="0" y="0"/>
              <wp:positionH relativeFrom="column">
                <wp:posOffset>-908685</wp:posOffset>
              </wp:positionH>
              <wp:positionV relativeFrom="paragraph">
                <wp:posOffset>-145211</wp:posOffset>
              </wp:positionV>
              <wp:extent cx="7560945" cy="12700"/>
              <wp:effectExtent l="0" t="0" r="20955" b="254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756094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9293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8B1BA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1.55pt;margin-top:-11.45pt;width:595.35pt;height: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hi2AEAAKgDAAAOAAAAZHJzL2Uyb0RvYy54bWysU8mOEzEQvSPxD5bvpDthJjOJ0plDwsAB&#10;wUjAB1S8dFvyJpdJJ39P2Z3JsByQEH2w3LW8qnr1vHk4OcuOKqEJvuPzWcuZ8iJI4/uOf/v6+Oae&#10;M8zgJdjgVcfPCvnD9vWrzRjXahGGYKVKjEA8rsfY8SHnuG4aFINygLMQlSenDslBpt/UNzLBSOjO&#10;Nou2XTZjSDKmIBQiWfeTk28rvtZK5M9ao8rMdpx6y/VM9TyUs9luYN0niIMRlzbgH7pwYDwVvULt&#10;IQP7nswfUM6IFDDoPBPBNUFrI1SdgaaZt79N82WAqOosRA7GK034/2DFp+POPyWiYYy4xviUyhQn&#10;nRxLgdiat/dt+TjT1sQPZKhjUuPsVFk8X1lUp8wEGe9ul+3q5pYzQb754o6SCb6ZUAt6TJjfq+BY&#10;uXQccwLTD3kXvKd9hTSVgONHzFPic0JJ9uHRWFvXZj0bnyswAaQebSFTXRclwfq+torBGllySjam&#10;/rCziR2B9LBcLVZvby7N/RJWCu4BhymuuialOJNJrta4jl94qZ0MCuQ7L1k+R9K4J6Xz0ho6zqyi&#10;d0GXGpfB2L/HEVXWE2MvGym3Q5DnuqhqJzlUTi/SLXr7+b9mvzyw7Q8AAAD//wMAUEsDBBQABgAI&#10;AAAAIQDkRGmg4gAAABIBAAAPAAAAZHJzL2Rvd25yZXYueG1sTE/JTsMwEL0j8Q/WIHFr7aRVS9M4&#10;FaKAOIEocHdjk0TY48h20/TvmZzgMprlzVvK3egsG0yInUcJ2VwAM1h73WEj4fPjaXYHLCaFWlmP&#10;RsLFRNhV11elKrQ/47sZDqlhRIKxUBLalPqC81i3xqk4971Bun374FSiMTRcB3Umcmd5LsSKO9Uh&#10;KbSqNw+tqX8OJycBF8/p8ihe3sLa1s3rHrMh+S8pb2/G/ZbK/RZYMmP6+4ApA/mHiowd/Ql1ZFbC&#10;LFsuMsJSl+cbYBNELNcrYMdpJTbAq5L/j1L9AgAA//8DAFBLAQItABQABgAIAAAAIQC2gziS/gAA&#10;AOEBAAATAAAAAAAAAAAAAAAAAAAAAABbQ29udGVudF9UeXBlc10ueG1sUEsBAi0AFAAGAAgAAAAh&#10;ADj9If/WAAAAlAEAAAsAAAAAAAAAAAAAAAAALwEAAF9yZWxzLy5yZWxzUEsBAi0AFAAGAAgAAAAh&#10;ABvdaGLYAQAAqAMAAA4AAAAAAAAAAAAAAAAALgIAAGRycy9lMm9Eb2MueG1sUEsBAi0AFAAGAAgA&#10;AAAhAOREaaDiAAAAEgEAAA8AAAAAAAAAAAAAAAAAMgQAAGRycy9kb3ducmV2LnhtbFBLBQYAAAAA&#10;BAAEAPMAAABBBQAAAAA=&#10;" strokecolor="#692934" strokeweight="1pt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b/>
        <w:color w:val="000000"/>
        <w:sz w:val="20"/>
        <w:szCs w:val="20"/>
      </w:rPr>
      <w:t>Botkyrka Brukshundklubb</w:t>
    </w:r>
    <w:r>
      <w:rPr>
        <w:b/>
        <w:color w:val="000000"/>
        <w:sz w:val="20"/>
        <w:szCs w:val="20"/>
      </w:rPr>
      <w:tab/>
    </w:r>
    <w:proofErr w:type="spellStart"/>
    <w:r w:rsidR="0007062E" w:rsidRPr="00950185">
      <w:rPr>
        <w:b/>
        <w:color w:val="000000"/>
        <w:sz w:val="20"/>
        <w:szCs w:val="20"/>
      </w:rPr>
      <w:t>Org</w:t>
    </w:r>
    <w:proofErr w:type="spellEnd"/>
    <w:r w:rsidR="0007062E" w:rsidRPr="00950185">
      <w:rPr>
        <w:b/>
        <w:color w:val="000000"/>
        <w:sz w:val="20"/>
        <w:szCs w:val="20"/>
      </w:rPr>
      <w:t xml:space="preserve"> nr</w:t>
    </w:r>
    <w:r w:rsidR="00915F58" w:rsidRPr="00950185">
      <w:rPr>
        <w:b/>
        <w:color w:val="000000"/>
        <w:sz w:val="20"/>
        <w:szCs w:val="20"/>
      </w:rPr>
      <w:t xml:space="preserve">: </w:t>
    </w:r>
    <w:proofErr w:type="gramStart"/>
    <w:r w:rsidR="00915F58" w:rsidRPr="00950185">
      <w:rPr>
        <w:b/>
        <w:color w:val="000000"/>
        <w:sz w:val="20"/>
        <w:szCs w:val="20"/>
      </w:rPr>
      <w:t>812800-3897</w:t>
    </w:r>
    <w:proofErr w:type="gramEnd"/>
    <w:r w:rsidR="00915F58" w:rsidRPr="00950185">
      <w:rPr>
        <w:b/>
        <w:color w:val="000000"/>
        <w:sz w:val="20"/>
        <w:szCs w:val="20"/>
      </w:rPr>
      <w:br/>
      <w:t>Hästmossevägen 21</w:t>
    </w:r>
    <w:r w:rsidR="00D6016B">
      <w:rPr>
        <w:b/>
        <w:color w:val="000000"/>
        <w:sz w:val="20"/>
        <w:szCs w:val="20"/>
      </w:rPr>
      <w:tab/>
      <w:t>Pg: 176872-0</w:t>
    </w:r>
    <w:r w:rsidR="00D6016B">
      <w:rPr>
        <w:b/>
        <w:color w:val="000000"/>
        <w:sz w:val="20"/>
        <w:szCs w:val="20"/>
      </w:rPr>
      <w:tab/>
    </w:r>
    <w:r w:rsidR="00D6016B">
      <w:rPr>
        <w:b/>
        <w:color w:val="000000"/>
        <w:sz w:val="20"/>
        <w:szCs w:val="20"/>
      </w:rPr>
      <w:br/>
      <w:t xml:space="preserve">147 71 </w:t>
    </w:r>
    <w:r w:rsidR="00915F58" w:rsidRPr="00950185">
      <w:rPr>
        <w:b/>
        <w:color w:val="000000"/>
        <w:sz w:val="20"/>
        <w:szCs w:val="20"/>
      </w:rPr>
      <w:t>GRÖDINGE</w:t>
    </w:r>
    <w:r w:rsidR="0007062E" w:rsidRPr="00950185">
      <w:rPr>
        <w:b/>
        <w:color w:val="000000"/>
        <w:sz w:val="20"/>
        <w:szCs w:val="20"/>
      </w:rPr>
      <w:br/>
      <w:t xml:space="preserve">Hemsida: </w:t>
    </w:r>
    <w:hyperlink r:id="rId1">
      <w:r w:rsidR="0007062E" w:rsidRPr="00950185">
        <w:rPr>
          <w:b/>
          <w:color w:val="000000"/>
          <w:sz w:val="20"/>
          <w:szCs w:val="20"/>
        </w:rPr>
        <w:t>www.botkyrkabk.se</w:t>
      </w:r>
    </w:hyperlink>
    <w:r w:rsidR="00D6016B">
      <w:rPr>
        <w:b/>
        <w:color w:val="000000"/>
        <w:sz w:val="20"/>
        <w:szCs w:val="20"/>
      </w:rPr>
      <w:tab/>
    </w:r>
    <w:proofErr w:type="spellStart"/>
    <w:r>
      <w:rPr>
        <w:b/>
        <w:color w:val="000000"/>
        <w:sz w:val="20"/>
        <w:szCs w:val="20"/>
      </w:rPr>
      <w:t>Klubbn</w:t>
    </w:r>
    <w:r w:rsidR="00915F58" w:rsidRPr="00950185">
      <w:rPr>
        <w:b/>
        <w:color w:val="000000"/>
        <w:sz w:val="20"/>
        <w:szCs w:val="20"/>
      </w:rPr>
      <w:t>r</w:t>
    </w:r>
    <w:proofErr w:type="spellEnd"/>
    <w:r w:rsidR="00915F58" w:rsidRPr="00950185">
      <w:rPr>
        <w:b/>
        <w:color w:val="000000"/>
        <w:sz w:val="20"/>
        <w:szCs w:val="20"/>
      </w:rPr>
      <w:t>: 0499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2DDE" w14:textId="77777777" w:rsidR="007A6FDF" w:rsidRDefault="007A6FDF">
      <w:pPr>
        <w:spacing w:after="0" w:line="240" w:lineRule="auto"/>
      </w:pPr>
      <w:r>
        <w:separator/>
      </w:r>
    </w:p>
  </w:footnote>
  <w:footnote w:type="continuationSeparator" w:id="0">
    <w:p w14:paraId="61FA766C" w14:textId="77777777" w:rsidR="007A6FDF" w:rsidRDefault="007A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840F" w14:textId="3D6A96D2" w:rsidR="00285290" w:rsidRDefault="00796EC4" w:rsidP="007B32C6">
    <w:pPr>
      <w:pBdr>
        <w:top w:val="nil"/>
        <w:left w:val="nil"/>
        <w:bottom w:val="nil"/>
        <w:right w:val="nil"/>
        <w:between w:val="nil"/>
      </w:pBdr>
      <w:tabs>
        <w:tab w:val="left" w:pos="3125"/>
      </w:tabs>
      <w:spacing w:after="0" w:line="240" w:lineRule="auto"/>
      <w:rPr>
        <w:color w:val="000000"/>
      </w:rPr>
    </w:pPr>
    <w:r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2558F9DA" wp14:editId="3C837FFD">
          <wp:simplePos x="0" y="0"/>
          <wp:positionH relativeFrom="column">
            <wp:posOffset>-2540</wp:posOffset>
          </wp:positionH>
          <wp:positionV relativeFrom="paragraph">
            <wp:posOffset>39058</wp:posOffset>
          </wp:positionV>
          <wp:extent cx="695325" cy="698500"/>
          <wp:effectExtent l="0" t="0" r="9525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22D78D55" wp14:editId="3D28CE8E">
          <wp:simplePos x="0" y="0"/>
          <wp:positionH relativeFrom="column">
            <wp:posOffset>5370830</wp:posOffset>
          </wp:positionH>
          <wp:positionV relativeFrom="paragraph">
            <wp:posOffset>-11430</wp:posOffset>
          </wp:positionV>
          <wp:extent cx="662305" cy="748665"/>
          <wp:effectExtent l="0" t="0" r="4445" b="0"/>
          <wp:wrapThrough wrapText="bothSides">
            <wp:wrapPolygon edited="0">
              <wp:start x="0" y="0"/>
              <wp:lineTo x="0" y="20885"/>
              <wp:lineTo x="21124" y="20885"/>
              <wp:lineTo x="21124" y="0"/>
              <wp:lineTo x="0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K_logga_Botky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2C6">
      <w:rPr>
        <w:color w:val="000000"/>
      </w:rPr>
      <w:tab/>
    </w:r>
  </w:p>
  <w:p w14:paraId="18698BAE" w14:textId="77777777" w:rsidR="00285290" w:rsidRDefault="0028529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14:paraId="41AF2EB4" w14:textId="60BDF141" w:rsidR="004F5A36" w:rsidRDefault="0031662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 w:rsidRPr="00915F58">
      <w:rPr>
        <w:noProof/>
        <w:color w:val="000000"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1DD2679" wp14:editId="53965A82">
              <wp:simplePos x="0" y="0"/>
              <wp:positionH relativeFrom="column">
                <wp:posOffset>-911765</wp:posOffset>
              </wp:positionH>
              <wp:positionV relativeFrom="paragraph">
                <wp:posOffset>528585</wp:posOffset>
              </wp:positionV>
              <wp:extent cx="7560945" cy="12700"/>
              <wp:effectExtent l="0" t="0" r="20955" b="25400"/>
              <wp:wrapNone/>
              <wp:docPr id="1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756094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9293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1774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1.8pt;margin-top:41.6pt;width:595.35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hi2AEAAKgDAAAOAAAAZHJzL2Uyb0RvYy54bWysU8mOEzEQvSPxD5bvpDthJjOJ0plDwsAB&#10;wUjAB1S8dFvyJpdJJ39P2Z3JsByQEH2w3LW8qnr1vHk4OcuOKqEJvuPzWcuZ8iJI4/uOf/v6+Oae&#10;M8zgJdjgVcfPCvnD9vWrzRjXahGGYKVKjEA8rsfY8SHnuG4aFINygLMQlSenDslBpt/UNzLBSOjO&#10;Nou2XTZjSDKmIBQiWfeTk28rvtZK5M9ao8rMdpx6y/VM9TyUs9luYN0niIMRlzbgH7pwYDwVvULt&#10;IQP7nswfUM6IFDDoPBPBNUFrI1SdgaaZt79N82WAqOosRA7GK034/2DFp+POPyWiYYy4xviUyhQn&#10;nRxLgdiat/dt+TjT1sQPZKhjUuPsVFk8X1lUp8wEGe9ul+3q5pYzQb754o6SCb6ZUAt6TJjfq+BY&#10;uXQccwLTD3kXvKd9hTSVgONHzFPic0JJ9uHRWFvXZj0bnyswAaQebSFTXRclwfq+torBGllySjam&#10;/rCziR2B9LBcLVZvby7N/RJWCu4BhymuuialOJNJrta4jl94qZ0MCuQ7L1k+R9K4J6Xz0ho6zqyi&#10;d0GXGpfB2L/HEVXWE2MvGym3Q5DnuqhqJzlUTi/SLXr7+b9mvzyw7Q8AAAD//wMAUEsDBBQABgAI&#10;AAAAIQBsrrru4gAAABABAAAPAAAAZHJzL2Rvd25yZXYueG1sTE9NT8MwDL0j8R8iI3HbkrZjm7qm&#10;E2KAOIEYcM+a0FYkTpVkXffv8U5wsWS/5/dRbSdn2WhC7D1KyOYCmMHG6x5bCZ8fT7M1sJgUamU9&#10;GglnE2FbX19VqtT+hO9m3KeWkQjGUknoUhpKzmPTGafi3A8GCfv2walEa2i5DupE4s7yXIgld6pH&#10;cujUYB460/zsj04CFs/p/Che3sLKNu3rDrMx+S8pb2+m3YbG/QZYMlP6+4BLB8oPNQU7+CPqyKyE&#10;WbYolsSVsC5yYBeGWKwyYAe63OXA64r/L1L/AgAA//8DAFBLAQItABQABgAIAAAAIQC2gziS/gAA&#10;AOEBAAATAAAAAAAAAAAAAAAAAAAAAABbQ29udGVudF9UeXBlc10ueG1sUEsBAi0AFAAGAAgAAAAh&#10;ADj9If/WAAAAlAEAAAsAAAAAAAAAAAAAAAAALwEAAF9yZWxzLy5yZWxzUEsBAi0AFAAGAAgAAAAh&#10;ABvdaGLYAQAAqAMAAA4AAAAAAAAAAAAAAAAALgIAAGRycy9lMm9Eb2MueG1sUEsBAi0AFAAGAAgA&#10;AAAhAGyuuu7iAAAAEAEAAA8AAAAAAAAAAAAAAAAAMgQAAGRycy9kb3ducmV2LnhtbFBLBQYAAAAA&#10;BAAEAPMAAABBBQAAAAA=&#10;" strokecolor="#692934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DAD"/>
    <w:multiLevelType w:val="hybridMultilevel"/>
    <w:tmpl w:val="91E44BA2"/>
    <w:lvl w:ilvl="0" w:tplc="1D1E7C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699"/>
    <w:multiLevelType w:val="multilevel"/>
    <w:tmpl w:val="59AC7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DA793A"/>
    <w:multiLevelType w:val="hybridMultilevel"/>
    <w:tmpl w:val="E17CE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7A"/>
    <w:multiLevelType w:val="multilevel"/>
    <w:tmpl w:val="72464D92"/>
    <w:lvl w:ilvl="0">
      <w:start w:val="1"/>
      <w:numFmt w:val="bullet"/>
      <w:lvlText w:val="❖"/>
      <w:lvlJc w:val="left"/>
      <w:pPr>
        <w:ind w:left="1636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8132A4"/>
    <w:multiLevelType w:val="hybridMultilevel"/>
    <w:tmpl w:val="662862B2"/>
    <w:lvl w:ilvl="0" w:tplc="DD9671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479"/>
    <w:multiLevelType w:val="hybridMultilevel"/>
    <w:tmpl w:val="E7B8237C"/>
    <w:lvl w:ilvl="0" w:tplc="F070A17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52441"/>
    <w:multiLevelType w:val="hybridMultilevel"/>
    <w:tmpl w:val="A73EA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9E8"/>
    <w:multiLevelType w:val="hybridMultilevel"/>
    <w:tmpl w:val="5C709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24F0"/>
    <w:multiLevelType w:val="hybridMultilevel"/>
    <w:tmpl w:val="12885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2A13"/>
    <w:multiLevelType w:val="hybridMultilevel"/>
    <w:tmpl w:val="91249930"/>
    <w:lvl w:ilvl="0" w:tplc="023874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4291"/>
    <w:multiLevelType w:val="hybridMultilevel"/>
    <w:tmpl w:val="E97E4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434CD"/>
    <w:multiLevelType w:val="hybridMultilevel"/>
    <w:tmpl w:val="B95CA9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76F8"/>
    <w:multiLevelType w:val="hybridMultilevel"/>
    <w:tmpl w:val="DBB66A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A6"/>
    <w:multiLevelType w:val="hybridMultilevel"/>
    <w:tmpl w:val="6690F7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04C4"/>
    <w:multiLevelType w:val="hybridMultilevel"/>
    <w:tmpl w:val="2D36DA74"/>
    <w:lvl w:ilvl="0" w:tplc="EEC495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32A2"/>
    <w:multiLevelType w:val="multilevel"/>
    <w:tmpl w:val="80CEB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8B083F"/>
    <w:multiLevelType w:val="hybridMultilevel"/>
    <w:tmpl w:val="A536995E"/>
    <w:lvl w:ilvl="0" w:tplc="FF5AC4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B779E"/>
    <w:multiLevelType w:val="hybridMultilevel"/>
    <w:tmpl w:val="1B32BA28"/>
    <w:lvl w:ilvl="0" w:tplc="A21A5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D5109"/>
    <w:multiLevelType w:val="hybridMultilevel"/>
    <w:tmpl w:val="73BA0508"/>
    <w:lvl w:ilvl="0" w:tplc="A9E8C64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0" w:hanging="360"/>
      </w:pPr>
    </w:lvl>
    <w:lvl w:ilvl="2" w:tplc="041D001B" w:tentative="1">
      <w:start w:val="1"/>
      <w:numFmt w:val="lowerRoman"/>
      <w:lvlText w:val="%3."/>
      <w:lvlJc w:val="right"/>
      <w:pPr>
        <w:ind w:left="2360" w:hanging="180"/>
      </w:pPr>
    </w:lvl>
    <w:lvl w:ilvl="3" w:tplc="041D000F" w:tentative="1">
      <w:start w:val="1"/>
      <w:numFmt w:val="decimal"/>
      <w:lvlText w:val="%4."/>
      <w:lvlJc w:val="left"/>
      <w:pPr>
        <w:ind w:left="3080" w:hanging="360"/>
      </w:pPr>
    </w:lvl>
    <w:lvl w:ilvl="4" w:tplc="041D0019" w:tentative="1">
      <w:start w:val="1"/>
      <w:numFmt w:val="lowerLetter"/>
      <w:lvlText w:val="%5."/>
      <w:lvlJc w:val="left"/>
      <w:pPr>
        <w:ind w:left="3800" w:hanging="360"/>
      </w:pPr>
    </w:lvl>
    <w:lvl w:ilvl="5" w:tplc="041D001B" w:tentative="1">
      <w:start w:val="1"/>
      <w:numFmt w:val="lowerRoman"/>
      <w:lvlText w:val="%6."/>
      <w:lvlJc w:val="right"/>
      <w:pPr>
        <w:ind w:left="4520" w:hanging="180"/>
      </w:pPr>
    </w:lvl>
    <w:lvl w:ilvl="6" w:tplc="041D000F" w:tentative="1">
      <w:start w:val="1"/>
      <w:numFmt w:val="decimal"/>
      <w:lvlText w:val="%7."/>
      <w:lvlJc w:val="left"/>
      <w:pPr>
        <w:ind w:left="5240" w:hanging="360"/>
      </w:pPr>
    </w:lvl>
    <w:lvl w:ilvl="7" w:tplc="041D0019" w:tentative="1">
      <w:start w:val="1"/>
      <w:numFmt w:val="lowerLetter"/>
      <w:lvlText w:val="%8."/>
      <w:lvlJc w:val="left"/>
      <w:pPr>
        <w:ind w:left="5960" w:hanging="360"/>
      </w:pPr>
    </w:lvl>
    <w:lvl w:ilvl="8" w:tplc="041D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56084552"/>
    <w:multiLevelType w:val="multilevel"/>
    <w:tmpl w:val="3056D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6A7B5B"/>
    <w:multiLevelType w:val="hybridMultilevel"/>
    <w:tmpl w:val="CD0615E6"/>
    <w:lvl w:ilvl="0" w:tplc="907ED6C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74" w:hanging="360"/>
      </w:pPr>
    </w:lvl>
    <w:lvl w:ilvl="2" w:tplc="041D001B" w:tentative="1">
      <w:start w:val="1"/>
      <w:numFmt w:val="lowerRoman"/>
      <w:lvlText w:val="%3."/>
      <w:lvlJc w:val="right"/>
      <w:pPr>
        <w:ind w:left="2094" w:hanging="180"/>
      </w:pPr>
    </w:lvl>
    <w:lvl w:ilvl="3" w:tplc="041D000F" w:tentative="1">
      <w:start w:val="1"/>
      <w:numFmt w:val="decimal"/>
      <w:lvlText w:val="%4."/>
      <w:lvlJc w:val="left"/>
      <w:pPr>
        <w:ind w:left="2814" w:hanging="360"/>
      </w:pPr>
    </w:lvl>
    <w:lvl w:ilvl="4" w:tplc="041D0019" w:tentative="1">
      <w:start w:val="1"/>
      <w:numFmt w:val="lowerLetter"/>
      <w:lvlText w:val="%5."/>
      <w:lvlJc w:val="left"/>
      <w:pPr>
        <w:ind w:left="3534" w:hanging="360"/>
      </w:pPr>
    </w:lvl>
    <w:lvl w:ilvl="5" w:tplc="041D001B" w:tentative="1">
      <w:start w:val="1"/>
      <w:numFmt w:val="lowerRoman"/>
      <w:lvlText w:val="%6."/>
      <w:lvlJc w:val="right"/>
      <w:pPr>
        <w:ind w:left="4254" w:hanging="180"/>
      </w:pPr>
    </w:lvl>
    <w:lvl w:ilvl="6" w:tplc="041D000F" w:tentative="1">
      <w:start w:val="1"/>
      <w:numFmt w:val="decimal"/>
      <w:lvlText w:val="%7."/>
      <w:lvlJc w:val="left"/>
      <w:pPr>
        <w:ind w:left="4974" w:hanging="360"/>
      </w:pPr>
    </w:lvl>
    <w:lvl w:ilvl="7" w:tplc="041D0019" w:tentative="1">
      <w:start w:val="1"/>
      <w:numFmt w:val="lowerLetter"/>
      <w:lvlText w:val="%8."/>
      <w:lvlJc w:val="left"/>
      <w:pPr>
        <w:ind w:left="5694" w:hanging="360"/>
      </w:pPr>
    </w:lvl>
    <w:lvl w:ilvl="8" w:tplc="041D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574962FF"/>
    <w:multiLevelType w:val="hybridMultilevel"/>
    <w:tmpl w:val="C0B2112A"/>
    <w:lvl w:ilvl="0" w:tplc="5066B114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FF3702"/>
    <w:multiLevelType w:val="multilevel"/>
    <w:tmpl w:val="EAF69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D526717"/>
    <w:multiLevelType w:val="hybridMultilevel"/>
    <w:tmpl w:val="4BBCD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5263C"/>
    <w:multiLevelType w:val="hybridMultilevel"/>
    <w:tmpl w:val="6026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C58C8"/>
    <w:multiLevelType w:val="hybridMultilevel"/>
    <w:tmpl w:val="1326F0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75D78"/>
    <w:multiLevelType w:val="hybridMultilevel"/>
    <w:tmpl w:val="1988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0111E"/>
    <w:multiLevelType w:val="hybridMultilevel"/>
    <w:tmpl w:val="E7A674DC"/>
    <w:lvl w:ilvl="0" w:tplc="C5DAB8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8490">
    <w:abstractNumId w:val="1"/>
  </w:num>
  <w:num w:numId="2" w16cid:durableId="124004118">
    <w:abstractNumId w:val="3"/>
  </w:num>
  <w:num w:numId="3" w16cid:durableId="1901138306">
    <w:abstractNumId w:val="19"/>
  </w:num>
  <w:num w:numId="4" w16cid:durableId="1519663445">
    <w:abstractNumId w:val="15"/>
  </w:num>
  <w:num w:numId="5" w16cid:durableId="1212498373">
    <w:abstractNumId w:val="22"/>
  </w:num>
  <w:num w:numId="6" w16cid:durableId="1511487596">
    <w:abstractNumId w:val="24"/>
  </w:num>
  <w:num w:numId="7" w16cid:durableId="208960540">
    <w:abstractNumId w:val="26"/>
  </w:num>
  <w:num w:numId="8" w16cid:durableId="946036388">
    <w:abstractNumId w:val="10"/>
  </w:num>
  <w:num w:numId="9" w16cid:durableId="1702703704">
    <w:abstractNumId w:val="7"/>
  </w:num>
  <w:num w:numId="10" w16cid:durableId="630479481">
    <w:abstractNumId w:val="27"/>
  </w:num>
  <w:num w:numId="11" w16cid:durableId="497692642">
    <w:abstractNumId w:val="4"/>
  </w:num>
  <w:num w:numId="12" w16cid:durableId="1829207132">
    <w:abstractNumId w:val="6"/>
  </w:num>
  <w:num w:numId="13" w16cid:durableId="1024940511">
    <w:abstractNumId w:val="2"/>
  </w:num>
  <w:num w:numId="14" w16cid:durableId="326639480">
    <w:abstractNumId w:val="23"/>
  </w:num>
  <w:num w:numId="15" w16cid:durableId="590742744">
    <w:abstractNumId w:val="20"/>
  </w:num>
  <w:num w:numId="16" w16cid:durableId="1289047658">
    <w:abstractNumId w:val="16"/>
  </w:num>
  <w:num w:numId="17" w16cid:durableId="261494400">
    <w:abstractNumId w:val="12"/>
  </w:num>
  <w:num w:numId="18" w16cid:durableId="2056004389">
    <w:abstractNumId w:val="8"/>
  </w:num>
  <w:num w:numId="19" w16cid:durableId="570702136">
    <w:abstractNumId w:val="17"/>
  </w:num>
  <w:num w:numId="20" w16cid:durableId="1260022124">
    <w:abstractNumId w:val="9"/>
  </w:num>
  <w:num w:numId="21" w16cid:durableId="900865722">
    <w:abstractNumId w:val="0"/>
  </w:num>
  <w:num w:numId="22" w16cid:durableId="2061244315">
    <w:abstractNumId w:val="14"/>
  </w:num>
  <w:num w:numId="23" w16cid:durableId="1335496917">
    <w:abstractNumId w:val="5"/>
  </w:num>
  <w:num w:numId="24" w16cid:durableId="449276132">
    <w:abstractNumId w:val="21"/>
  </w:num>
  <w:num w:numId="25" w16cid:durableId="672532689">
    <w:abstractNumId w:val="11"/>
  </w:num>
  <w:num w:numId="26" w16cid:durableId="547032905">
    <w:abstractNumId w:val="25"/>
  </w:num>
  <w:num w:numId="27" w16cid:durableId="615597755">
    <w:abstractNumId w:val="13"/>
  </w:num>
  <w:num w:numId="28" w16cid:durableId="496074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6"/>
    <w:rsid w:val="00001163"/>
    <w:rsid w:val="00002C9E"/>
    <w:rsid w:val="00013F40"/>
    <w:rsid w:val="0001731A"/>
    <w:rsid w:val="00022035"/>
    <w:rsid w:val="0002441E"/>
    <w:rsid w:val="00027A92"/>
    <w:rsid w:val="00031876"/>
    <w:rsid w:val="00032604"/>
    <w:rsid w:val="000421F2"/>
    <w:rsid w:val="0004328E"/>
    <w:rsid w:val="000440F2"/>
    <w:rsid w:val="00054A67"/>
    <w:rsid w:val="000622A9"/>
    <w:rsid w:val="0007062E"/>
    <w:rsid w:val="00071999"/>
    <w:rsid w:val="00075135"/>
    <w:rsid w:val="000D7361"/>
    <w:rsid w:val="000F6831"/>
    <w:rsid w:val="00102957"/>
    <w:rsid w:val="00102D6A"/>
    <w:rsid w:val="001031F2"/>
    <w:rsid w:val="00105339"/>
    <w:rsid w:val="00111738"/>
    <w:rsid w:val="001139C3"/>
    <w:rsid w:val="00114EAA"/>
    <w:rsid w:val="0012327A"/>
    <w:rsid w:val="00146FA3"/>
    <w:rsid w:val="001612A9"/>
    <w:rsid w:val="00161FFF"/>
    <w:rsid w:val="00162175"/>
    <w:rsid w:val="001640D6"/>
    <w:rsid w:val="00165863"/>
    <w:rsid w:val="00167546"/>
    <w:rsid w:val="00175DC6"/>
    <w:rsid w:val="001926F0"/>
    <w:rsid w:val="00192BD5"/>
    <w:rsid w:val="001A1933"/>
    <w:rsid w:val="001B70D3"/>
    <w:rsid w:val="001C0D33"/>
    <w:rsid w:val="001C69A5"/>
    <w:rsid w:val="001D7127"/>
    <w:rsid w:val="001E2D13"/>
    <w:rsid w:val="001E54C0"/>
    <w:rsid w:val="001E5FD5"/>
    <w:rsid w:val="001F073F"/>
    <w:rsid w:val="001F12A0"/>
    <w:rsid w:val="001F4BF4"/>
    <w:rsid w:val="001F6204"/>
    <w:rsid w:val="002149F6"/>
    <w:rsid w:val="00221AF1"/>
    <w:rsid w:val="00223EF1"/>
    <w:rsid w:val="002263A6"/>
    <w:rsid w:val="00231A4B"/>
    <w:rsid w:val="00236668"/>
    <w:rsid w:val="0024468B"/>
    <w:rsid w:val="00247D6B"/>
    <w:rsid w:val="0025431C"/>
    <w:rsid w:val="00261808"/>
    <w:rsid w:val="00261826"/>
    <w:rsid w:val="00263F63"/>
    <w:rsid w:val="00270D97"/>
    <w:rsid w:val="00276CBC"/>
    <w:rsid w:val="00285290"/>
    <w:rsid w:val="00285F03"/>
    <w:rsid w:val="002876B3"/>
    <w:rsid w:val="0029451D"/>
    <w:rsid w:val="00294EA7"/>
    <w:rsid w:val="00295330"/>
    <w:rsid w:val="002A0744"/>
    <w:rsid w:val="002A3E14"/>
    <w:rsid w:val="002B318A"/>
    <w:rsid w:val="002C7460"/>
    <w:rsid w:val="002C7ABA"/>
    <w:rsid w:val="002D693C"/>
    <w:rsid w:val="002E42FE"/>
    <w:rsid w:val="002E4F95"/>
    <w:rsid w:val="002F2FA4"/>
    <w:rsid w:val="002F3BB9"/>
    <w:rsid w:val="002F7309"/>
    <w:rsid w:val="003042E8"/>
    <w:rsid w:val="00311E78"/>
    <w:rsid w:val="00316628"/>
    <w:rsid w:val="00324AC4"/>
    <w:rsid w:val="003311C3"/>
    <w:rsid w:val="00335A82"/>
    <w:rsid w:val="00336BF3"/>
    <w:rsid w:val="0034542D"/>
    <w:rsid w:val="003549A4"/>
    <w:rsid w:val="0035523E"/>
    <w:rsid w:val="00372B34"/>
    <w:rsid w:val="00375DAB"/>
    <w:rsid w:val="00395B84"/>
    <w:rsid w:val="003B5D49"/>
    <w:rsid w:val="003E5C3C"/>
    <w:rsid w:val="00402372"/>
    <w:rsid w:val="0041310D"/>
    <w:rsid w:val="00423357"/>
    <w:rsid w:val="00425744"/>
    <w:rsid w:val="00437505"/>
    <w:rsid w:val="00437D47"/>
    <w:rsid w:val="00446DF0"/>
    <w:rsid w:val="00467058"/>
    <w:rsid w:val="00467639"/>
    <w:rsid w:val="00471043"/>
    <w:rsid w:val="004770D3"/>
    <w:rsid w:val="00481AC1"/>
    <w:rsid w:val="00492924"/>
    <w:rsid w:val="004977F7"/>
    <w:rsid w:val="004B1C64"/>
    <w:rsid w:val="004B61D1"/>
    <w:rsid w:val="004C06DC"/>
    <w:rsid w:val="004D6362"/>
    <w:rsid w:val="004E1BA8"/>
    <w:rsid w:val="004F3391"/>
    <w:rsid w:val="004F5A36"/>
    <w:rsid w:val="0051668B"/>
    <w:rsid w:val="00520EBA"/>
    <w:rsid w:val="005226A4"/>
    <w:rsid w:val="00527EB9"/>
    <w:rsid w:val="00533BD1"/>
    <w:rsid w:val="005358FA"/>
    <w:rsid w:val="00536BF6"/>
    <w:rsid w:val="005418CC"/>
    <w:rsid w:val="00575521"/>
    <w:rsid w:val="0058713E"/>
    <w:rsid w:val="00594B5F"/>
    <w:rsid w:val="005A0814"/>
    <w:rsid w:val="005A1A3C"/>
    <w:rsid w:val="005A3C22"/>
    <w:rsid w:val="005F74D9"/>
    <w:rsid w:val="00602B07"/>
    <w:rsid w:val="006074D4"/>
    <w:rsid w:val="006149A9"/>
    <w:rsid w:val="006330E0"/>
    <w:rsid w:val="00634414"/>
    <w:rsid w:val="0064395F"/>
    <w:rsid w:val="0064642F"/>
    <w:rsid w:val="00647A3E"/>
    <w:rsid w:val="006604C3"/>
    <w:rsid w:val="006717A0"/>
    <w:rsid w:val="00676990"/>
    <w:rsid w:val="00682145"/>
    <w:rsid w:val="006929E8"/>
    <w:rsid w:val="00694A97"/>
    <w:rsid w:val="006A3F3D"/>
    <w:rsid w:val="006A73C1"/>
    <w:rsid w:val="006D131D"/>
    <w:rsid w:val="006D2F21"/>
    <w:rsid w:val="006E1B03"/>
    <w:rsid w:val="006E35BE"/>
    <w:rsid w:val="006E6E28"/>
    <w:rsid w:val="00704681"/>
    <w:rsid w:val="007116E8"/>
    <w:rsid w:val="00715F62"/>
    <w:rsid w:val="00717CFC"/>
    <w:rsid w:val="00722B8D"/>
    <w:rsid w:val="007262DB"/>
    <w:rsid w:val="00731098"/>
    <w:rsid w:val="00736C9D"/>
    <w:rsid w:val="007376AB"/>
    <w:rsid w:val="00755EB6"/>
    <w:rsid w:val="007618B4"/>
    <w:rsid w:val="00765A80"/>
    <w:rsid w:val="007673AD"/>
    <w:rsid w:val="0078335F"/>
    <w:rsid w:val="007840D1"/>
    <w:rsid w:val="0078731B"/>
    <w:rsid w:val="007952F0"/>
    <w:rsid w:val="00796EC4"/>
    <w:rsid w:val="007A28BE"/>
    <w:rsid w:val="007A3A16"/>
    <w:rsid w:val="007A67D3"/>
    <w:rsid w:val="007A6FDF"/>
    <w:rsid w:val="007A71E5"/>
    <w:rsid w:val="007B32C6"/>
    <w:rsid w:val="007B6269"/>
    <w:rsid w:val="00800A42"/>
    <w:rsid w:val="008200FA"/>
    <w:rsid w:val="0082025A"/>
    <w:rsid w:val="0083771D"/>
    <w:rsid w:val="00840C2F"/>
    <w:rsid w:val="00844780"/>
    <w:rsid w:val="00852C0A"/>
    <w:rsid w:val="00856295"/>
    <w:rsid w:val="0086116B"/>
    <w:rsid w:val="00880739"/>
    <w:rsid w:val="00880D03"/>
    <w:rsid w:val="00894B42"/>
    <w:rsid w:val="008B111A"/>
    <w:rsid w:val="008B7503"/>
    <w:rsid w:val="008F0D14"/>
    <w:rsid w:val="00907861"/>
    <w:rsid w:val="00912EC3"/>
    <w:rsid w:val="00915F58"/>
    <w:rsid w:val="009274D1"/>
    <w:rsid w:val="00944165"/>
    <w:rsid w:val="00950185"/>
    <w:rsid w:val="0095457C"/>
    <w:rsid w:val="00954DA7"/>
    <w:rsid w:val="00964FC9"/>
    <w:rsid w:val="00966FB1"/>
    <w:rsid w:val="0097251A"/>
    <w:rsid w:val="00974BBA"/>
    <w:rsid w:val="00975E85"/>
    <w:rsid w:val="009778DA"/>
    <w:rsid w:val="00985A5C"/>
    <w:rsid w:val="009A1FAF"/>
    <w:rsid w:val="009A7CA1"/>
    <w:rsid w:val="009F06ED"/>
    <w:rsid w:val="009F3071"/>
    <w:rsid w:val="00A04629"/>
    <w:rsid w:val="00A10453"/>
    <w:rsid w:val="00A257F5"/>
    <w:rsid w:val="00A36AEA"/>
    <w:rsid w:val="00A418E6"/>
    <w:rsid w:val="00A56E02"/>
    <w:rsid w:val="00A57B62"/>
    <w:rsid w:val="00A75C00"/>
    <w:rsid w:val="00A90C28"/>
    <w:rsid w:val="00A93DE8"/>
    <w:rsid w:val="00A964CF"/>
    <w:rsid w:val="00AA244C"/>
    <w:rsid w:val="00AB452A"/>
    <w:rsid w:val="00AF5D40"/>
    <w:rsid w:val="00B00852"/>
    <w:rsid w:val="00B00D8F"/>
    <w:rsid w:val="00B03D1D"/>
    <w:rsid w:val="00B214CB"/>
    <w:rsid w:val="00B2628B"/>
    <w:rsid w:val="00B26C7F"/>
    <w:rsid w:val="00B418C1"/>
    <w:rsid w:val="00B53445"/>
    <w:rsid w:val="00B537EC"/>
    <w:rsid w:val="00B82DA4"/>
    <w:rsid w:val="00BA599A"/>
    <w:rsid w:val="00BA7F20"/>
    <w:rsid w:val="00BB30B3"/>
    <w:rsid w:val="00BD3393"/>
    <w:rsid w:val="00BE0B31"/>
    <w:rsid w:val="00BF0998"/>
    <w:rsid w:val="00C0024A"/>
    <w:rsid w:val="00C10678"/>
    <w:rsid w:val="00C145AB"/>
    <w:rsid w:val="00C17194"/>
    <w:rsid w:val="00C17375"/>
    <w:rsid w:val="00C17BE0"/>
    <w:rsid w:val="00C24986"/>
    <w:rsid w:val="00C2685F"/>
    <w:rsid w:val="00C378A4"/>
    <w:rsid w:val="00C43F69"/>
    <w:rsid w:val="00C57513"/>
    <w:rsid w:val="00C8433C"/>
    <w:rsid w:val="00C90F34"/>
    <w:rsid w:val="00C95B79"/>
    <w:rsid w:val="00CA7A29"/>
    <w:rsid w:val="00CD16DC"/>
    <w:rsid w:val="00CD36AD"/>
    <w:rsid w:val="00CE5227"/>
    <w:rsid w:val="00CF0281"/>
    <w:rsid w:val="00CF1E74"/>
    <w:rsid w:val="00D05C4F"/>
    <w:rsid w:val="00D21985"/>
    <w:rsid w:val="00D21ECA"/>
    <w:rsid w:val="00D22192"/>
    <w:rsid w:val="00D53D3D"/>
    <w:rsid w:val="00D6016B"/>
    <w:rsid w:val="00D90007"/>
    <w:rsid w:val="00DA39C4"/>
    <w:rsid w:val="00DA4171"/>
    <w:rsid w:val="00DA435D"/>
    <w:rsid w:val="00DB236C"/>
    <w:rsid w:val="00DB450A"/>
    <w:rsid w:val="00DE17A0"/>
    <w:rsid w:val="00DE229E"/>
    <w:rsid w:val="00DE2F44"/>
    <w:rsid w:val="00DE6B49"/>
    <w:rsid w:val="00DF7515"/>
    <w:rsid w:val="00E0443D"/>
    <w:rsid w:val="00E11A02"/>
    <w:rsid w:val="00E125F1"/>
    <w:rsid w:val="00E136BA"/>
    <w:rsid w:val="00E4305C"/>
    <w:rsid w:val="00E47729"/>
    <w:rsid w:val="00E525BB"/>
    <w:rsid w:val="00E80E27"/>
    <w:rsid w:val="00E945DE"/>
    <w:rsid w:val="00E95229"/>
    <w:rsid w:val="00EB5D8B"/>
    <w:rsid w:val="00EC4F69"/>
    <w:rsid w:val="00ED0FD3"/>
    <w:rsid w:val="00EE03E5"/>
    <w:rsid w:val="00EF2BA5"/>
    <w:rsid w:val="00F0166C"/>
    <w:rsid w:val="00F06CD3"/>
    <w:rsid w:val="00F15BAF"/>
    <w:rsid w:val="00F20DE8"/>
    <w:rsid w:val="00F2510F"/>
    <w:rsid w:val="00F407C9"/>
    <w:rsid w:val="00F50899"/>
    <w:rsid w:val="00F54823"/>
    <w:rsid w:val="00F55E28"/>
    <w:rsid w:val="00F60DC9"/>
    <w:rsid w:val="00F632DE"/>
    <w:rsid w:val="00F63F51"/>
    <w:rsid w:val="00F669E4"/>
    <w:rsid w:val="00F67041"/>
    <w:rsid w:val="00FA3C75"/>
    <w:rsid w:val="00FA3D2F"/>
    <w:rsid w:val="00FC104D"/>
    <w:rsid w:val="00FC10FE"/>
    <w:rsid w:val="00FC23B8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819DA"/>
  <w15:docId w15:val="{3DF7C608-4732-4D63-AAD4-9D67AF8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6330E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5FD5"/>
  </w:style>
  <w:style w:type="paragraph" w:styleId="Sidfot">
    <w:name w:val="footer"/>
    <w:basedOn w:val="Normal"/>
    <w:link w:val="SidfotChar"/>
    <w:uiPriority w:val="99"/>
    <w:unhideWhenUsed/>
    <w:rsid w:val="001E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5FD5"/>
  </w:style>
  <w:style w:type="paragraph" w:styleId="Ballongtext">
    <w:name w:val="Balloon Text"/>
    <w:basedOn w:val="Normal"/>
    <w:link w:val="BallongtextChar"/>
    <w:uiPriority w:val="99"/>
    <w:semiHidden/>
    <w:unhideWhenUsed/>
    <w:rsid w:val="004B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C64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7B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57B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57B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7B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7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kyrkabk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B5BF-4D86-4DCB-B841-8A137F2C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Farina Marina</cp:lastModifiedBy>
  <cp:revision>2</cp:revision>
  <cp:lastPrinted>2021-12-13T15:45:00Z</cp:lastPrinted>
  <dcterms:created xsi:type="dcterms:W3CDTF">2024-08-23T07:47:00Z</dcterms:created>
  <dcterms:modified xsi:type="dcterms:W3CDTF">2024-08-23T07:47:00Z</dcterms:modified>
</cp:coreProperties>
</file>